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4BAA9" w14:textId="77777777" w:rsidR="00E361CE" w:rsidRPr="00BF2356" w:rsidRDefault="007E3F3D" w:rsidP="007E3F3D">
      <w:pPr>
        <w:jc w:val="center"/>
        <w:rPr>
          <w:b/>
          <w:color w:val="153D63" w:themeColor="text2" w:themeTint="E6"/>
          <w:sz w:val="96"/>
          <w:szCs w:val="96"/>
        </w:rPr>
      </w:pPr>
      <w:r w:rsidRPr="00BF2356">
        <w:rPr>
          <w:b/>
          <w:color w:val="153D63" w:themeColor="text2" w:themeTint="E6"/>
          <w:sz w:val="96"/>
          <w:szCs w:val="96"/>
        </w:rPr>
        <w:t>CLARKSON SURGERY NEWSLETTER</w:t>
      </w:r>
    </w:p>
    <w:p w14:paraId="6699C646" w14:textId="77777777" w:rsidR="007E3F3D" w:rsidRPr="00BF2356" w:rsidRDefault="00860426" w:rsidP="007E3F3D">
      <w:pPr>
        <w:jc w:val="center"/>
        <w:rPr>
          <w:b/>
          <w:color w:val="153D63" w:themeColor="text2" w:themeTint="E6"/>
          <w:sz w:val="32"/>
          <w:szCs w:val="32"/>
        </w:rPr>
      </w:pPr>
      <w:r w:rsidRPr="00BF2356">
        <w:rPr>
          <w:b/>
          <w:color w:val="153D63" w:themeColor="text2" w:themeTint="E6"/>
          <w:sz w:val="32"/>
          <w:szCs w:val="32"/>
        </w:rPr>
        <w:t>JULY</w:t>
      </w:r>
      <w:r w:rsidR="007E3F3D" w:rsidRPr="00BF2356">
        <w:rPr>
          <w:b/>
          <w:color w:val="153D63" w:themeColor="text2" w:themeTint="E6"/>
          <w:sz w:val="32"/>
          <w:szCs w:val="32"/>
        </w:rPr>
        <w:t xml:space="preserve"> 2024</w:t>
      </w:r>
    </w:p>
    <w:p w14:paraId="34586650" w14:textId="77777777" w:rsidR="006A242E" w:rsidRDefault="006A242E" w:rsidP="007E3F3D">
      <w:pPr>
        <w:rPr>
          <w:sz w:val="24"/>
        </w:rPr>
      </w:pPr>
      <w:r>
        <w:rPr>
          <w:sz w:val="24"/>
        </w:rPr>
        <w:t>Dear Patient</w:t>
      </w:r>
    </w:p>
    <w:p w14:paraId="3E59E0B5" w14:textId="77777777" w:rsidR="007E3F3D" w:rsidRDefault="00A908E0" w:rsidP="007E3F3D">
      <w:pPr>
        <w:rPr>
          <w:sz w:val="24"/>
        </w:rPr>
      </w:pPr>
      <w:r>
        <w:rPr>
          <w:sz w:val="24"/>
        </w:rPr>
        <w:t xml:space="preserve">We </w:t>
      </w:r>
      <w:r w:rsidR="007E3F3D">
        <w:rPr>
          <w:sz w:val="24"/>
        </w:rPr>
        <w:t xml:space="preserve">wanted to </w:t>
      </w:r>
      <w:r>
        <w:rPr>
          <w:sz w:val="24"/>
        </w:rPr>
        <w:t>update</w:t>
      </w:r>
      <w:r w:rsidR="007E3F3D">
        <w:rPr>
          <w:sz w:val="24"/>
        </w:rPr>
        <w:t xml:space="preserve"> all our patients </w:t>
      </w:r>
      <w:r>
        <w:rPr>
          <w:sz w:val="24"/>
        </w:rPr>
        <w:t xml:space="preserve">with </w:t>
      </w:r>
      <w:r w:rsidR="007E3F3D">
        <w:rPr>
          <w:sz w:val="24"/>
        </w:rPr>
        <w:t>what has been happening at your surgery.</w:t>
      </w:r>
    </w:p>
    <w:p w14:paraId="190E4AD6" w14:textId="77777777" w:rsidR="00A908E0" w:rsidRPr="00BF2356" w:rsidRDefault="00A908E0" w:rsidP="007E3F3D">
      <w:pPr>
        <w:rPr>
          <w:b/>
          <w:color w:val="153D63" w:themeColor="text2" w:themeTint="E6"/>
          <w:sz w:val="24"/>
        </w:rPr>
      </w:pPr>
      <w:r w:rsidRPr="00BF2356">
        <w:rPr>
          <w:b/>
          <w:color w:val="153D63" w:themeColor="text2" w:themeTint="E6"/>
          <w:sz w:val="24"/>
        </w:rPr>
        <w:t>Message from our Practice Manager</w:t>
      </w:r>
      <w:r w:rsidR="008B4878" w:rsidRPr="00BF2356">
        <w:rPr>
          <w:b/>
          <w:color w:val="153D63" w:themeColor="text2" w:themeTint="E6"/>
          <w:sz w:val="24"/>
        </w:rPr>
        <w:t xml:space="preserve"> (Terri</w:t>
      </w:r>
      <w:r w:rsidR="00153A06" w:rsidRPr="00BF2356">
        <w:rPr>
          <w:b/>
          <w:color w:val="153D63" w:themeColor="text2" w:themeTint="E6"/>
          <w:sz w:val="24"/>
        </w:rPr>
        <w:t xml:space="preserve"> Zeferino</w:t>
      </w:r>
      <w:r w:rsidR="008B4878" w:rsidRPr="00BF2356">
        <w:rPr>
          <w:b/>
          <w:color w:val="153D63" w:themeColor="text2" w:themeTint="E6"/>
          <w:sz w:val="24"/>
        </w:rPr>
        <w:t>)</w:t>
      </w:r>
    </w:p>
    <w:p w14:paraId="5459A75E" w14:textId="77777777" w:rsidR="00A908E0" w:rsidRDefault="00A908E0" w:rsidP="007E3F3D">
      <w:pPr>
        <w:rPr>
          <w:sz w:val="24"/>
        </w:rPr>
      </w:pPr>
      <w:r>
        <w:rPr>
          <w:sz w:val="24"/>
        </w:rPr>
        <w:t>I’m delighted to have joined Clarkson Surgery and look forward to supporting our hard working, committed team in providing high quality services to you all when you need them.</w:t>
      </w:r>
    </w:p>
    <w:p w14:paraId="0E76A0C3" w14:textId="77777777" w:rsidR="00A908E0" w:rsidRDefault="008B4878" w:rsidP="007E3F3D">
      <w:pPr>
        <w:rPr>
          <w:sz w:val="24"/>
        </w:rPr>
      </w:pPr>
      <w:r>
        <w:rPr>
          <w:sz w:val="24"/>
        </w:rPr>
        <w:t xml:space="preserve">We aim </w:t>
      </w:r>
      <w:r w:rsidR="00A908E0">
        <w:rPr>
          <w:sz w:val="24"/>
        </w:rPr>
        <w:t>to ensure our patient ‘experience’</w:t>
      </w:r>
      <w:r>
        <w:rPr>
          <w:sz w:val="24"/>
        </w:rPr>
        <w:t xml:space="preserve"> is as positive as possible</w:t>
      </w:r>
    </w:p>
    <w:p w14:paraId="7802039F" w14:textId="442B8A5A" w:rsidR="00A908E0" w:rsidRDefault="005E2CC3" w:rsidP="008B4878">
      <w:pPr>
        <w:jc w:val="center"/>
        <w:rPr>
          <w:sz w:val="24"/>
        </w:rPr>
      </w:pPr>
      <w:r w:rsidRPr="002B3C7F">
        <w:rPr>
          <w:noProof/>
          <w:lang w:eastAsia="en-GB"/>
        </w:rPr>
        <w:drawing>
          <wp:inline distT="0" distB="0" distL="0" distR="0" wp14:anchorId="7B2E29AA" wp14:editId="4358E3E4">
            <wp:extent cx="4486275" cy="3105150"/>
            <wp:effectExtent l="0" t="0" r="0" b="0"/>
            <wp:docPr id="1" name="Picture 1" descr="Eight distinct aspects of patient experience charted on a rainbow spectrum, with each aspect holding equal weight. Aspects are Culturally Appropriate Care, Care Coordination, Courtesy and Respect, Access to Care, Communication with Clinicians, Getting Information, Shared Decision Making, and Self- Management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ght distinct aspects of patient experience charted on a rainbow spectrum, with each aspect holding equal weight. Aspects are Culturally Appropriate Care, Care Coordination, Courtesy and Respect, Access to Care, Communication with Clinicians, Getting Information, Shared Decision Making, and Self- Management Suppo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3105150"/>
                    </a:xfrm>
                    <a:prstGeom prst="rect">
                      <a:avLst/>
                    </a:prstGeom>
                    <a:noFill/>
                    <a:ln>
                      <a:noFill/>
                    </a:ln>
                  </pic:spPr>
                </pic:pic>
              </a:graphicData>
            </a:graphic>
          </wp:inline>
        </w:drawing>
      </w:r>
    </w:p>
    <w:p w14:paraId="0051E01B" w14:textId="77777777" w:rsidR="008B4878" w:rsidRDefault="008B4878" w:rsidP="008B4878">
      <w:pPr>
        <w:rPr>
          <w:sz w:val="24"/>
        </w:rPr>
      </w:pPr>
      <w:r>
        <w:rPr>
          <w:sz w:val="24"/>
        </w:rPr>
        <w:t xml:space="preserve">and </w:t>
      </w:r>
      <w:r w:rsidR="002476AE">
        <w:rPr>
          <w:sz w:val="24"/>
        </w:rPr>
        <w:t xml:space="preserve">we </w:t>
      </w:r>
      <w:r>
        <w:rPr>
          <w:sz w:val="24"/>
        </w:rPr>
        <w:t>encourage you to complete feedback forms regularly so we can keep an eye on how we are doing and ask you that if things do go wrong, to raise them with us so they</w:t>
      </w:r>
      <w:r w:rsidR="00474C42">
        <w:rPr>
          <w:sz w:val="24"/>
        </w:rPr>
        <w:t xml:space="preserve"> can be reviewed and sorted out quickly.  </w:t>
      </w:r>
      <w:r w:rsidR="00474C42" w:rsidRPr="00474C42">
        <w:rPr>
          <w:b/>
          <w:sz w:val="24"/>
        </w:rPr>
        <w:t>We are here to help</w:t>
      </w:r>
      <w:r w:rsidR="00474C42">
        <w:rPr>
          <w:sz w:val="24"/>
        </w:rPr>
        <w:t>.</w:t>
      </w:r>
    </w:p>
    <w:p w14:paraId="600F0A4E" w14:textId="77777777" w:rsidR="00A908E0" w:rsidRDefault="00A908E0" w:rsidP="007E3F3D">
      <w:pPr>
        <w:rPr>
          <w:sz w:val="24"/>
        </w:rPr>
      </w:pPr>
      <w:r>
        <w:rPr>
          <w:sz w:val="24"/>
        </w:rPr>
        <w:t>We are keen to engage our patients in developing our services further and welcome your interest in joining our Patient Participation Group (PPG) – the first meeting with our new and existing team of volunteers is being held at 18.30 on Monday 19</w:t>
      </w:r>
      <w:r w:rsidRPr="00A908E0">
        <w:rPr>
          <w:sz w:val="24"/>
          <w:vertAlign w:val="superscript"/>
        </w:rPr>
        <w:t>th</w:t>
      </w:r>
      <w:r>
        <w:rPr>
          <w:sz w:val="24"/>
        </w:rPr>
        <w:t xml:space="preserve"> August in the Practice.  Please contact our </w:t>
      </w:r>
      <w:proofErr w:type="gramStart"/>
      <w:r>
        <w:rPr>
          <w:sz w:val="24"/>
        </w:rPr>
        <w:t>Reception</w:t>
      </w:r>
      <w:proofErr w:type="gramEnd"/>
      <w:r>
        <w:rPr>
          <w:sz w:val="24"/>
        </w:rPr>
        <w:t xml:space="preserve"> team if you wish to attend or apply to join us </w:t>
      </w:r>
      <w:r w:rsidRPr="00A908E0">
        <w:rPr>
          <w:sz w:val="24"/>
        </w:rPr>
        <w:sym w:font="Wingdings" w:char="F04A"/>
      </w:r>
      <w:r>
        <w:rPr>
          <w:sz w:val="24"/>
        </w:rPr>
        <w:t>.</w:t>
      </w:r>
    </w:p>
    <w:p w14:paraId="3C0B2968" w14:textId="77777777" w:rsidR="00492A84" w:rsidRPr="00A908E0" w:rsidRDefault="00492A84" w:rsidP="007E3F3D">
      <w:pPr>
        <w:rPr>
          <w:sz w:val="24"/>
        </w:rPr>
      </w:pPr>
    </w:p>
    <w:p w14:paraId="13403F32" w14:textId="77777777" w:rsidR="00C05B28" w:rsidRPr="00BF2356" w:rsidRDefault="007E3F3D" w:rsidP="007E3F3D">
      <w:pPr>
        <w:rPr>
          <w:b/>
          <w:color w:val="153D63" w:themeColor="text2" w:themeTint="E6"/>
          <w:sz w:val="24"/>
        </w:rPr>
      </w:pPr>
      <w:r w:rsidRPr="00BF2356">
        <w:rPr>
          <w:b/>
          <w:color w:val="153D63" w:themeColor="text2" w:themeTint="E6"/>
          <w:sz w:val="24"/>
        </w:rPr>
        <w:lastRenderedPageBreak/>
        <w:t xml:space="preserve">During </w:t>
      </w:r>
      <w:r w:rsidR="00A908E0" w:rsidRPr="00BF2356">
        <w:rPr>
          <w:b/>
          <w:color w:val="153D63" w:themeColor="text2" w:themeTint="E6"/>
          <w:sz w:val="24"/>
        </w:rPr>
        <w:t>April to June</w:t>
      </w:r>
      <w:r w:rsidR="00C05B28" w:rsidRPr="00BF2356">
        <w:rPr>
          <w:b/>
          <w:color w:val="153D63" w:themeColor="text2" w:themeTint="E6"/>
          <w:sz w:val="24"/>
        </w:rPr>
        <w:t xml:space="preserve"> </w:t>
      </w:r>
      <w:r w:rsidR="00837A27" w:rsidRPr="00BF2356">
        <w:rPr>
          <w:b/>
          <w:color w:val="153D63" w:themeColor="text2" w:themeTint="E6"/>
          <w:sz w:val="24"/>
        </w:rPr>
        <w:t xml:space="preserve">Clarkson Surgery </w:t>
      </w:r>
      <w:r w:rsidR="00041746" w:rsidRPr="00BF2356">
        <w:rPr>
          <w:b/>
          <w:color w:val="153D63" w:themeColor="text2" w:themeTint="E6"/>
          <w:sz w:val="24"/>
        </w:rPr>
        <w:t>P</w:t>
      </w:r>
      <w:r w:rsidR="00C05B28" w:rsidRPr="00BF2356">
        <w:rPr>
          <w:b/>
          <w:color w:val="153D63" w:themeColor="text2" w:themeTint="E6"/>
          <w:sz w:val="24"/>
        </w:rPr>
        <w:t>rovided:</w:t>
      </w:r>
    </w:p>
    <w:p w14:paraId="22C50E6C" w14:textId="77777777" w:rsidR="007E3F3D" w:rsidRDefault="006F1C19" w:rsidP="007E3F3D">
      <w:pPr>
        <w:rPr>
          <w:sz w:val="24"/>
        </w:rPr>
      </w:pPr>
      <w:r>
        <w:rPr>
          <w:sz w:val="24"/>
        </w:rPr>
        <w:t>17,464</w:t>
      </w:r>
      <w:r w:rsidR="00C05B28">
        <w:rPr>
          <w:sz w:val="24"/>
        </w:rPr>
        <w:tab/>
      </w:r>
      <w:r w:rsidR="00887536">
        <w:rPr>
          <w:sz w:val="24"/>
        </w:rPr>
        <w:t xml:space="preserve"> </w:t>
      </w:r>
      <w:r w:rsidR="00C05B28">
        <w:rPr>
          <w:sz w:val="24"/>
        </w:rPr>
        <w:t>Appointments</w:t>
      </w:r>
    </w:p>
    <w:p w14:paraId="7CC713FB" w14:textId="77777777" w:rsidR="00C05B28" w:rsidRDefault="006F1C19" w:rsidP="007E3F3D">
      <w:pPr>
        <w:rPr>
          <w:sz w:val="24"/>
        </w:rPr>
      </w:pPr>
      <w:r>
        <w:rPr>
          <w:sz w:val="24"/>
        </w:rPr>
        <w:t>10,538</w:t>
      </w:r>
      <w:r w:rsidR="00C05B28">
        <w:rPr>
          <w:sz w:val="24"/>
        </w:rPr>
        <w:tab/>
      </w:r>
      <w:r w:rsidR="00887536">
        <w:rPr>
          <w:sz w:val="24"/>
        </w:rPr>
        <w:t xml:space="preserve"> </w:t>
      </w:r>
      <w:r w:rsidR="00C05B28">
        <w:rPr>
          <w:sz w:val="24"/>
        </w:rPr>
        <w:t>Were Face to Face Appointments</w:t>
      </w:r>
    </w:p>
    <w:p w14:paraId="7C5680B6" w14:textId="77777777" w:rsidR="00C05B28" w:rsidRDefault="006F1C19" w:rsidP="007E3F3D">
      <w:pPr>
        <w:rPr>
          <w:sz w:val="24"/>
        </w:rPr>
      </w:pPr>
      <w:r>
        <w:rPr>
          <w:sz w:val="24"/>
        </w:rPr>
        <w:t xml:space="preserve">4,498 </w:t>
      </w:r>
      <w:r w:rsidR="00B646EB">
        <w:rPr>
          <w:sz w:val="24"/>
        </w:rPr>
        <w:t xml:space="preserve"> </w:t>
      </w:r>
      <w:r w:rsidR="00887536">
        <w:rPr>
          <w:sz w:val="24"/>
        </w:rPr>
        <w:t xml:space="preserve"> </w:t>
      </w:r>
      <w:r w:rsidR="00B646EB">
        <w:rPr>
          <w:sz w:val="24"/>
        </w:rPr>
        <w:t xml:space="preserve"> </w:t>
      </w:r>
      <w:r w:rsidR="00C05B28">
        <w:rPr>
          <w:sz w:val="24"/>
        </w:rPr>
        <w:t>Were Face to Face Appointments with a GP</w:t>
      </w:r>
    </w:p>
    <w:p w14:paraId="1D94C220" w14:textId="77777777" w:rsidR="00C05B28" w:rsidRDefault="00B646EB" w:rsidP="007E3F3D">
      <w:pPr>
        <w:rPr>
          <w:sz w:val="24"/>
        </w:rPr>
      </w:pPr>
      <w:r>
        <w:rPr>
          <w:sz w:val="24"/>
        </w:rPr>
        <w:t>625</w:t>
      </w:r>
      <w:r w:rsidR="00C05B28">
        <w:rPr>
          <w:sz w:val="24"/>
        </w:rPr>
        <w:tab/>
        <w:t>Telephone Consultations</w:t>
      </w:r>
    </w:p>
    <w:p w14:paraId="6EE810C7" w14:textId="77777777" w:rsidR="00041746" w:rsidRDefault="00B646EB" w:rsidP="007E3F3D">
      <w:pPr>
        <w:rPr>
          <w:sz w:val="24"/>
        </w:rPr>
      </w:pPr>
      <w:r>
        <w:rPr>
          <w:sz w:val="24"/>
        </w:rPr>
        <w:t>7,879</w:t>
      </w:r>
      <w:r w:rsidR="00041746">
        <w:rPr>
          <w:sz w:val="24"/>
        </w:rPr>
        <w:tab/>
        <w:t>On the Day Appointments</w:t>
      </w:r>
    </w:p>
    <w:p w14:paraId="57D88340" w14:textId="77777777" w:rsidR="008B4878" w:rsidRDefault="00B646EB" w:rsidP="007E3F3D">
      <w:pPr>
        <w:rPr>
          <w:sz w:val="24"/>
        </w:rPr>
      </w:pPr>
      <w:r>
        <w:rPr>
          <w:sz w:val="24"/>
        </w:rPr>
        <w:t>625</w:t>
      </w:r>
      <w:r w:rsidR="00041746">
        <w:rPr>
          <w:sz w:val="24"/>
        </w:rPr>
        <w:tab/>
        <w:t>Appointments Where t</w:t>
      </w:r>
      <w:r w:rsidR="00C05B28">
        <w:rPr>
          <w:sz w:val="24"/>
        </w:rPr>
        <w:t>he Patient Did Not Attend</w:t>
      </w:r>
      <w:r w:rsidR="008B4878">
        <w:rPr>
          <w:sz w:val="24"/>
        </w:rPr>
        <w:t xml:space="preserve"> </w:t>
      </w:r>
      <w:r w:rsidR="008B4878" w:rsidRPr="008B4878">
        <w:rPr>
          <w:sz w:val="24"/>
        </w:rPr>
        <w:sym w:font="Wingdings" w:char="F04C"/>
      </w:r>
      <w:r w:rsidR="008B4878">
        <w:rPr>
          <w:sz w:val="24"/>
        </w:rPr>
        <w:t xml:space="preserve"> </w:t>
      </w:r>
    </w:p>
    <w:p w14:paraId="283009E4" w14:textId="77777777" w:rsidR="00C05B28" w:rsidRPr="008B4878" w:rsidRDefault="008B4878" w:rsidP="008B4878">
      <w:pPr>
        <w:ind w:left="720"/>
        <w:rPr>
          <w:b/>
          <w:sz w:val="24"/>
        </w:rPr>
      </w:pPr>
      <w:r>
        <w:rPr>
          <w:b/>
          <w:sz w:val="24"/>
        </w:rPr>
        <w:t>(</w:t>
      </w:r>
      <w:r w:rsidRPr="008B4878">
        <w:rPr>
          <w:b/>
          <w:sz w:val="24"/>
        </w:rPr>
        <w:t xml:space="preserve">Please ensure you inform us if you are unable to attend so the appointment can be </w:t>
      </w:r>
      <w:r>
        <w:rPr>
          <w:b/>
          <w:sz w:val="24"/>
        </w:rPr>
        <w:t xml:space="preserve">  o</w:t>
      </w:r>
      <w:r w:rsidRPr="008B4878">
        <w:rPr>
          <w:b/>
          <w:sz w:val="24"/>
        </w:rPr>
        <w:t>ffered to someone else</w:t>
      </w:r>
      <w:r>
        <w:rPr>
          <w:b/>
          <w:sz w:val="24"/>
        </w:rPr>
        <w:t>)</w:t>
      </w:r>
    </w:p>
    <w:p w14:paraId="55F828EC" w14:textId="77777777" w:rsidR="00C05B28" w:rsidRDefault="00CD7573" w:rsidP="007E3F3D">
      <w:pPr>
        <w:rPr>
          <w:sz w:val="24"/>
        </w:rPr>
      </w:pPr>
      <w:r>
        <w:rPr>
          <w:sz w:val="24"/>
        </w:rPr>
        <w:t>581</w:t>
      </w:r>
      <w:r w:rsidR="00C05B28">
        <w:rPr>
          <w:sz w:val="24"/>
        </w:rPr>
        <w:tab/>
        <w:t>Long Term Condition Annual Reviews</w:t>
      </w:r>
    </w:p>
    <w:p w14:paraId="2C46CF4F" w14:textId="77777777" w:rsidR="00C05B28" w:rsidRDefault="00CD7573" w:rsidP="007E3F3D">
      <w:pPr>
        <w:rPr>
          <w:sz w:val="24"/>
        </w:rPr>
      </w:pPr>
      <w:r>
        <w:rPr>
          <w:sz w:val="24"/>
        </w:rPr>
        <w:t>89</w:t>
      </w:r>
      <w:r w:rsidR="00C05B28">
        <w:rPr>
          <w:sz w:val="24"/>
        </w:rPr>
        <w:tab/>
        <w:t>Home Visits</w:t>
      </w:r>
    </w:p>
    <w:p w14:paraId="338BE0EB" w14:textId="77777777" w:rsidR="00C05B28" w:rsidRDefault="00CD7573" w:rsidP="007E3F3D">
      <w:pPr>
        <w:rPr>
          <w:sz w:val="24"/>
        </w:rPr>
      </w:pPr>
      <w:r>
        <w:rPr>
          <w:sz w:val="24"/>
        </w:rPr>
        <w:t>1963</w:t>
      </w:r>
      <w:r w:rsidR="00C05B28">
        <w:rPr>
          <w:sz w:val="24"/>
        </w:rPr>
        <w:tab/>
        <w:t>Phlebotomy Appointments</w:t>
      </w:r>
    </w:p>
    <w:p w14:paraId="18405B55" w14:textId="77777777" w:rsidR="00C05B28" w:rsidRDefault="00CD7573" w:rsidP="007E3F3D">
      <w:pPr>
        <w:rPr>
          <w:sz w:val="24"/>
        </w:rPr>
      </w:pPr>
      <w:r>
        <w:rPr>
          <w:sz w:val="24"/>
        </w:rPr>
        <w:t>1781</w:t>
      </w:r>
      <w:r w:rsidR="00C05B28">
        <w:rPr>
          <w:sz w:val="24"/>
        </w:rPr>
        <w:tab/>
        <w:t>Blood Pressures Taken</w:t>
      </w:r>
    </w:p>
    <w:p w14:paraId="77FC9C0D" w14:textId="77777777" w:rsidR="00041746" w:rsidRDefault="00041746" w:rsidP="007E3F3D">
      <w:pPr>
        <w:rPr>
          <w:sz w:val="24"/>
        </w:rPr>
      </w:pPr>
      <w:proofErr w:type="gramStart"/>
      <w:r>
        <w:rPr>
          <w:sz w:val="24"/>
        </w:rPr>
        <w:t>PLUS</w:t>
      </w:r>
      <w:proofErr w:type="gramEnd"/>
      <w:r>
        <w:rPr>
          <w:sz w:val="24"/>
        </w:rPr>
        <w:t xml:space="preserve"> lots of other appointments: Dressings, Vaccinations, Smears, </w:t>
      </w:r>
      <w:r w:rsidR="00CB4B1D">
        <w:rPr>
          <w:sz w:val="24"/>
        </w:rPr>
        <w:t>and Health</w:t>
      </w:r>
      <w:r>
        <w:rPr>
          <w:sz w:val="24"/>
        </w:rPr>
        <w:t xml:space="preserve"> Checks </w:t>
      </w:r>
      <w:r w:rsidR="008B4878">
        <w:rPr>
          <w:sz w:val="24"/>
        </w:rPr>
        <w:t>etc</w:t>
      </w:r>
      <w:r>
        <w:rPr>
          <w:sz w:val="24"/>
        </w:rPr>
        <w:t>.</w:t>
      </w:r>
    </w:p>
    <w:p w14:paraId="30FB8633" w14:textId="77777777" w:rsidR="008B4878" w:rsidRDefault="008B4878" w:rsidP="007E3F3D">
      <w:pPr>
        <w:rPr>
          <w:sz w:val="24"/>
        </w:rPr>
      </w:pPr>
      <w:r>
        <w:rPr>
          <w:sz w:val="24"/>
        </w:rPr>
        <w:t xml:space="preserve">Primary Care has changed over recent </w:t>
      </w:r>
      <w:proofErr w:type="gramStart"/>
      <w:r>
        <w:rPr>
          <w:sz w:val="24"/>
        </w:rPr>
        <w:t>years</w:t>
      </w:r>
      <w:proofErr w:type="gramEnd"/>
      <w:r>
        <w:rPr>
          <w:sz w:val="24"/>
        </w:rPr>
        <w:t xml:space="preserve"> and we now have a multi-disciplinary team to support all our patients’ needs.  They include a mix of health and care professionals who work together to meet the social, physical and mental wellbeing needs of our local population whilst providing care closer to people’s homes.</w:t>
      </w:r>
    </w:p>
    <w:p w14:paraId="3C582686" w14:textId="77777777" w:rsidR="008B4878" w:rsidRDefault="008B4878" w:rsidP="007E3F3D">
      <w:pPr>
        <w:rPr>
          <w:sz w:val="24"/>
        </w:rPr>
      </w:pPr>
      <w:r>
        <w:rPr>
          <w:sz w:val="24"/>
        </w:rPr>
        <w:t>This means you will be directed to the most appropriate colleague based on your medical condition needs and this may not be a GP.</w:t>
      </w:r>
    </w:p>
    <w:p w14:paraId="1CCAADE9" w14:textId="77777777" w:rsidR="008B4878" w:rsidRDefault="008B4878" w:rsidP="007E3F3D">
      <w:pPr>
        <w:rPr>
          <w:sz w:val="24"/>
        </w:rPr>
      </w:pPr>
      <w:r>
        <w:rPr>
          <w:sz w:val="24"/>
        </w:rPr>
        <w:t>By working in this manner, it enables us to provide far more patient contacts than we were able to provide previously</w:t>
      </w:r>
      <w:r w:rsidR="00CA7D74">
        <w:rPr>
          <w:sz w:val="24"/>
        </w:rPr>
        <w:t>.</w:t>
      </w:r>
    </w:p>
    <w:p w14:paraId="267E8535" w14:textId="77777777" w:rsidR="00CA7D74" w:rsidRPr="00BF2356" w:rsidRDefault="00CA7D74" w:rsidP="00CA7D74">
      <w:pPr>
        <w:rPr>
          <w:b/>
          <w:color w:val="153D63" w:themeColor="text2" w:themeTint="E6"/>
          <w:sz w:val="24"/>
        </w:rPr>
      </w:pPr>
      <w:r w:rsidRPr="00BF2356">
        <w:rPr>
          <w:b/>
          <w:color w:val="153D63" w:themeColor="text2" w:themeTint="E6"/>
          <w:sz w:val="24"/>
        </w:rPr>
        <w:t xml:space="preserve">Our </w:t>
      </w:r>
      <w:r w:rsidR="00F92A82" w:rsidRPr="00BF2356">
        <w:rPr>
          <w:b/>
          <w:color w:val="153D63" w:themeColor="text2" w:themeTint="E6"/>
          <w:sz w:val="24"/>
        </w:rPr>
        <w:t>Patient Journey</w:t>
      </w:r>
    </w:p>
    <w:p w14:paraId="5EC9199E" w14:textId="77777777" w:rsidR="00F92A82" w:rsidRDefault="00F92A82" w:rsidP="007E3F3D">
      <w:pPr>
        <w:rPr>
          <w:bCs/>
          <w:sz w:val="24"/>
        </w:rPr>
      </w:pPr>
      <w:r>
        <w:rPr>
          <w:bCs/>
          <w:sz w:val="24"/>
        </w:rPr>
        <w:t>When you call the surgery, you will speak to a colleague from our reception team who will ask you for some details about your medical problem.</w:t>
      </w:r>
    </w:p>
    <w:p w14:paraId="63E8BAA8" w14:textId="77777777" w:rsidR="00F92A82" w:rsidRDefault="00F92A82" w:rsidP="007E3F3D">
      <w:pPr>
        <w:rPr>
          <w:bCs/>
          <w:sz w:val="24"/>
        </w:rPr>
      </w:pPr>
      <w:r>
        <w:rPr>
          <w:bCs/>
          <w:sz w:val="24"/>
        </w:rPr>
        <w:t>These details are shared with a clinical member of staff who</w:t>
      </w:r>
      <w:r w:rsidR="007D5ACB">
        <w:rPr>
          <w:bCs/>
          <w:sz w:val="24"/>
        </w:rPr>
        <w:t xml:space="preserve"> triage to ensure you are directed to the most appropriate person or service to handle your problem.  Sometimes the triaging clinician may ask for more details at this point.</w:t>
      </w:r>
    </w:p>
    <w:p w14:paraId="724DAD53" w14:textId="77777777" w:rsidR="007D5ACB" w:rsidRDefault="007D5ACB" w:rsidP="007E3F3D">
      <w:pPr>
        <w:rPr>
          <w:bCs/>
          <w:sz w:val="24"/>
        </w:rPr>
      </w:pPr>
      <w:r>
        <w:rPr>
          <w:bCs/>
          <w:sz w:val="24"/>
        </w:rPr>
        <w:t>The clinicians or services you may be referred to include:</w:t>
      </w:r>
    </w:p>
    <w:p w14:paraId="28FF3161" w14:textId="77777777" w:rsidR="007D5ACB" w:rsidRDefault="007D5ACB" w:rsidP="007D5ACB">
      <w:pPr>
        <w:numPr>
          <w:ilvl w:val="0"/>
          <w:numId w:val="3"/>
        </w:numPr>
        <w:rPr>
          <w:bCs/>
          <w:sz w:val="24"/>
        </w:rPr>
      </w:pPr>
      <w:r>
        <w:rPr>
          <w:bCs/>
          <w:sz w:val="24"/>
        </w:rPr>
        <w:t>Doctor</w:t>
      </w:r>
    </w:p>
    <w:p w14:paraId="61162330" w14:textId="77777777" w:rsidR="007D5ACB" w:rsidRDefault="007D5ACB" w:rsidP="007D5ACB">
      <w:pPr>
        <w:numPr>
          <w:ilvl w:val="0"/>
          <w:numId w:val="3"/>
        </w:numPr>
        <w:rPr>
          <w:bCs/>
          <w:sz w:val="24"/>
        </w:rPr>
      </w:pPr>
      <w:r>
        <w:rPr>
          <w:bCs/>
          <w:sz w:val="24"/>
        </w:rPr>
        <w:t>Advanced Nurse Practitioner (ANP)</w:t>
      </w:r>
    </w:p>
    <w:p w14:paraId="2950D72F" w14:textId="77777777" w:rsidR="007D5ACB" w:rsidRDefault="007D5ACB" w:rsidP="007D5ACB">
      <w:pPr>
        <w:numPr>
          <w:ilvl w:val="0"/>
          <w:numId w:val="3"/>
        </w:numPr>
        <w:rPr>
          <w:bCs/>
          <w:sz w:val="24"/>
        </w:rPr>
      </w:pPr>
      <w:r>
        <w:rPr>
          <w:bCs/>
          <w:sz w:val="24"/>
        </w:rPr>
        <w:t>Paramedic</w:t>
      </w:r>
    </w:p>
    <w:p w14:paraId="1D5BEB63" w14:textId="77777777" w:rsidR="007D5ACB" w:rsidRDefault="007D5ACB" w:rsidP="007D5ACB">
      <w:pPr>
        <w:numPr>
          <w:ilvl w:val="0"/>
          <w:numId w:val="3"/>
        </w:numPr>
        <w:rPr>
          <w:bCs/>
          <w:sz w:val="24"/>
        </w:rPr>
      </w:pPr>
      <w:r>
        <w:rPr>
          <w:bCs/>
          <w:sz w:val="24"/>
        </w:rPr>
        <w:lastRenderedPageBreak/>
        <w:t>Practice Nurse</w:t>
      </w:r>
    </w:p>
    <w:p w14:paraId="6A61E91D" w14:textId="77777777" w:rsidR="007D5ACB" w:rsidRDefault="007D5ACB" w:rsidP="007D5ACB">
      <w:pPr>
        <w:numPr>
          <w:ilvl w:val="0"/>
          <w:numId w:val="3"/>
        </w:numPr>
        <w:rPr>
          <w:bCs/>
          <w:sz w:val="24"/>
        </w:rPr>
      </w:pPr>
      <w:r>
        <w:rPr>
          <w:bCs/>
          <w:sz w:val="24"/>
        </w:rPr>
        <w:t>Health Care Assistant (HCA)</w:t>
      </w:r>
    </w:p>
    <w:p w14:paraId="4938E78F" w14:textId="77777777" w:rsidR="007D5ACB" w:rsidRDefault="007D5ACB" w:rsidP="007D5ACB">
      <w:pPr>
        <w:numPr>
          <w:ilvl w:val="0"/>
          <w:numId w:val="3"/>
        </w:numPr>
        <w:rPr>
          <w:bCs/>
          <w:sz w:val="24"/>
        </w:rPr>
      </w:pPr>
      <w:r>
        <w:rPr>
          <w:bCs/>
          <w:sz w:val="24"/>
        </w:rPr>
        <w:t>Pharmacist</w:t>
      </w:r>
    </w:p>
    <w:p w14:paraId="2718339D" w14:textId="77777777" w:rsidR="007D5ACB" w:rsidRDefault="007D5ACB" w:rsidP="007D5ACB">
      <w:pPr>
        <w:numPr>
          <w:ilvl w:val="0"/>
          <w:numId w:val="3"/>
        </w:numPr>
        <w:rPr>
          <w:bCs/>
          <w:sz w:val="24"/>
        </w:rPr>
      </w:pPr>
      <w:r>
        <w:rPr>
          <w:bCs/>
          <w:sz w:val="24"/>
        </w:rPr>
        <w:t>Diabetic nurse</w:t>
      </w:r>
    </w:p>
    <w:p w14:paraId="6680DFA1" w14:textId="77777777" w:rsidR="007D5ACB" w:rsidRDefault="007D5ACB" w:rsidP="007D5ACB">
      <w:pPr>
        <w:numPr>
          <w:ilvl w:val="0"/>
          <w:numId w:val="3"/>
        </w:numPr>
        <w:rPr>
          <w:bCs/>
          <w:sz w:val="24"/>
        </w:rPr>
      </w:pPr>
      <w:r>
        <w:rPr>
          <w:bCs/>
          <w:sz w:val="24"/>
        </w:rPr>
        <w:t>Mental Health nurse</w:t>
      </w:r>
    </w:p>
    <w:p w14:paraId="79101C45" w14:textId="77777777" w:rsidR="007D5ACB" w:rsidRDefault="007D5ACB" w:rsidP="007D5ACB">
      <w:pPr>
        <w:numPr>
          <w:ilvl w:val="0"/>
          <w:numId w:val="3"/>
        </w:numPr>
        <w:rPr>
          <w:bCs/>
          <w:sz w:val="24"/>
        </w:rPr>
      </w:pPr>
      <w:r>
        <w:rPr>
          <w:bCs/>
          <w:sz w:val="24"/>
        </w:rPr>
        <w:t>First Contact Physiotherapist</w:t>
      </w:r>
    </w:p>
    <w:p w14:paraId="7A197BC6" w14:textId="77777777" w:rsidR="007D5ACB" w:rsidRDefault="007D5ACB" w:rsidP="007D5ACB">
      <w:pPr>
        <w:numPr>
          <w:ilvl w:val="0"/>
          <w:numId w:val="3"/>
        </w:numPr>
        <w:rPr>
          <w:bCs/>
          <w:sz w:val="24"/>
        </w:rPr>
      </w:pPr>
      <w:r>
        <w:rPr>
          <w:bCs/>
          <w:sz w:val="24"/>
        </w:rPr>
        <w:t>Stop smoking service</w:t>
      </w:r>
    </w:p>
    <w:p w14:paraId="3EAE4CBF" w14:textId="77777777" w:rsidR="007D5ACB" w:rsidRDefault="007D5ACB" w:rsidP="007D5ACB">
      <w:pPr>
        <w:numPr>
          <w:ilvl w:val="0"/>
          <w:numId w:val="3"/>
        </w:numPr>
        <w:rPr>
          <w:bCs/>
          <w:sz w:val="24"/>
        </w:rPr>
      </w:pPr>
      <w:r>
        <w:rPr>
          <w:bCs/>
          <w:sz w:val="24"/>
        </w:rPr>
        <w:t>To our website to request sick notes for ongoing issues</w:t>
      </w:r>
    </w:p>
    <w:p w14:paraId="3FC311EE" w14:textId="77777777" w:rsidR="00AD445B" w:rsidRDefault="00AD445B" w:rsidP="007D5ACB">
      <w:pPr>
        <w:numPr>
          <w:ilvl w:val="0"/>
          <w:numId w:val="3"/>
        </w:numPr>
        <w:rPr>
          <w:bCs/>
          <w:sz w:val="24"/>
        </w:rPr>
      </w:pPr>
      <w:r>
        <w:rPr>
          <w:bCs/>
          <w:sz w:val="24"/>
        </w:rPr>
        <w:t>Minor Injury Unit (MIU) at North Cambridgeshire Hospital Wisbech who provide care and treatment for patients whose injuries or illnesses are not severe enough to require A&amp;E and offer an access, examination, diagnosis and treatment plan for injuries, including wound closures, plaster casts and splints and x-ray services if required.</w:t>
      </w:r>
    </w:p>
    <w:p w14:paraId="3993A96F" w14:textId="77777777" w:rsidR="00AD445B" w:rsidRDefault="00AD445B" w:rsidP="007D5ACB">
      <w:pPr>
        <w:numPr>
          <w:ilvl w:val="0"/>
          <w:numId w:val="3"/>
        </w:numPr>
        <w:rPr>
          <w:bCs/>
          <w:sz w:val="24"/>
        </w:rPr>
      </w:pPr>
      <w:r>
        <w:rPr>
          <w:bCs/>
          <w:sz w:val="24"/>
        </w:rPr>
        <w:t xml:space="preserve">Community Pharmacy First </w:t>
      </w:r>
      <w:r w:rsidR="00F61FFF">
        <w:rPr>
          <w:bCs/>
          <w:sz w:val="24"/>
        </w:rPr>
        <w:t>who can provide medications for</w:t>
      </w:r>
      <w:r>
        <w:rPr>
          <w:bCs/>
          <w:sz w:val="24"/>
        </w:rPr>
        <w:t xml:space="preserve"> sinusitis, sore throat, earache, infected bites and stings, impetigo, uncomplicated UTI’s in women.</w:t>
      </w:r>
    </w:p>
    <w:p w14:paraId="70D7D639" w14:textId="77777777" w:rsidR="00AD445B" w:rsidRDefault="00AD445B" w:rsidP="007D5ACB">
      <w:pPr>
        <w:numPr>
          <w:ilvl w:val="0"/>
          <w:numId w:val="3"/>
        </w:numPr>
        <w:rPr>
          <w:bCs/>
          <w:sz w:val="24"/>
        </w:rPr>
      </w:pPr>
      <w:r>
        <w:rPr>
          <w:bCs/>
          <w:sz w:val="24"/>
        </w:rPr>
        <w:t>Self-care</w:t>
      </w:r>
    </w:p>
    <w:p w14:paraId="23422CD0" w14:textId="77777777" w:rsidR="0048045C" w:rsidRDefault="0048045C" w:rsidP="0048045C">
      <w:pPr>
        <w:numPr>
          <w:ilvl w:val="0"/>
          <w:numId w:val="3"/>
        </w:numPr>
        <w:rPr>
          <w:bCs/>
          <w:sz w:val="24"/>
        </w:rPr>
      </w:pPr>
      <w:r>
        <w:rPr>
          <w:bCs/>
          <w:sz w:val="24"/>
        </w:rPr>
        <w:t>Hospital (A&amp;E)</w:t>
      </w:r>
    </w:p>
    <w:p w14:paraId="3CBDF4D0" w14:textId="77777777" w:rsidR="0048045C" w:rsidRDefault="0048045C" w:rsidP="0048045C">
      <w:pPr>
        <w:numPr>
          <w:ilvl w:val="0"/>
          <w:numId w:val="3"/>
        </w:numPr>
        <w:rPr>
          <w:bCs/>
          <w:sz w:val="24"/>
        </w:rPr>
      </w:pPr>
      <w:r>
        <w:rPr>
          <w:bCs/>
          <w:sz w:val="24"/>
        </w:rPr>
        <w:t>NHS 111</w:t>
      </w:r>
    </w:p>
    <w:p w14:paraId="5E65B3D1" w14:textId="77777777" w:rsidR="00762242" w:rsidRPr="00BF2356" w:rsidRDefault="00837A27" w:rsidP="007E3F3D">
      <w:pPr>
        <w:rPr>
          <w:b/>
          <w:color w:val="153D63" w:themeColor="text2" w:themeTint="E6"/>
          <w:sz w:val="24"/>
        </w:rPr>
      </w:pPr>
      <w:r w:rsidRPr="00BF2356">
        <w:rPr>
          <w:b/>
          <w:color w:val="153D63" w:themeColor="text2" w:themeTint="E6"/>
          <w:sz w:val="24"/>
        </w:rPr>
        <w:t>Appointment</w:t>
      </w:r>
      <w:r w:rsidR="00474C42" w:rsidRPr="00BF2356">
        <w:rPr>
          <w:b/>
          <w:color w:val="153D63" w:themeColor="text2" w:themeTint="E6"/>
          <w:sz w:val="24"/>
        </w:rPr>
        <w:t xml:space="preserve"> bookings</w:t>
      </w:r>
    </w:p>
    <w:p w14:paraId="7EB0341C" w14:textId="77777777" w:rsidR="00837A27" w:rsidRDefault="00474C42" w:rsidP="007E3F3D">
      <w:pPr>
        <w:rPr>
          <w:sz w:val="24"/>
        </w:rPr>
      </w:pPr>
      <w:r>
        <w:rPr>
          <w:sz w:val="24"/>
        </w:rPr>
        <w:t xml:space="preserve">If you need an appointment </w:t>
      </w:r>
      <w:r w:rsidRPr="00474C42">
        <w:rPr>
          <w:b/>
          <w:sz w:val="24"/>
        </w:rPr>
        <w:t>on the day</w:t>
      </w:r>
      <w:r>
        <w:rPr>
          <w:sz w:val="24"/>
        </w:rPr>
        <w:t xml:space="preserve"> for a new or ongoing health problem, t</w:t>
      </w:r>
      <w:r w:rsidR="00DE1D8F">
        <w:rPr>
          <w:sz w:val="24"/>
        </w:rPr>
        <w:t>hen please telephone us from 8.3</w:t>
      </w:r>
      <w:r>
        <w:rPr>
          <w:sz w:val="24"/>
        </w:rPr>
        <w:t xml:space="preserve">0 am Monday to Friday until our acute appointment capacity is full.  You will be triaged and placed with the most </w:t>
      </w:r>
      <w:r w:rsidR="00837A27">
        <w:rPr>
          <w:sz w:val="24"/>
        </w:rPr>
        <w:t xml:space="preserve">appropriate </w:t>
      </w:r>
      <w:r>
        <w:rPr>
          <w:sz w:val="24"/>
        </w:rPr>
        <w:t>colleague</w:t>
      </w:r>
      <w:r w:rsidR="00837A27">
        <w:rPr>
          <w:sz w:val="24"/>
        </w:rPr>
        <w:t xml:space="preserve"> as quickly as possible</w:t>
      </w:r>
      <w:r>
        <w:rPr>
          <w:sz w:val="24"/>
        </w:rPr>
        <w:t xml:space="preserve"> who will call you and determine the right treatment plan for you</w:t>
      </w:r>
      <w:r w:rsidR="00837A27">
        <w:rPr>
          <w:sz w:val="24"/>
        </w:rPr>
        <w:t>.</w:t>
      </w:r>
      <w:r>
        <w:rPr>
          <w:sz w:val="24"/>
        </w:rPr>
        <w:t xml:space="preserve">  Additionally, we provide:</w:t>
      </w:r>
    </w:p>
    <w:p w14:paraId="48CC188C" w14:textId="77777777" w:rsidR="00474C42" w:rsidRDefault="00474C42" w:rsidP="00474C42">
      <w:pPr>
        <w:numPr>
          <w:ilvl w:val="0"/>
          <w:numId w:val="1"/>
        </w:numPr>
        <w:rPr>
          <w:sz w:val="24"/>
        </w:rPr>
      </w:pPr>
      <w:r>
        <w:rPr>
          <w:b/>
          <w:sz w:val="24"/>
        </w:rPr>
        <w:t>Pre-bookable appointments during our core hours of 8.30am – 6.30pm</w:t>
      </w:r>
      <w:r w:rsidR="002476AE">
        <w:rPr>
          <w:b/>
          <w:sz w:val="24"/>
        </w:rPr>
        <w:t xml:space="preserve"> </w:t>
      </w:r>
      <w:r w:rsidR="002476AE">
        <w:rPr>
          <w:sz w:val="24"/>
        </w:rPr>
        <w:t xml:space="preserve">– these are utilised by our clinicians for patients who need to be followed up following test results and ongoing care.  Other pre-bookable appointments are available to cover specific health related clinics e.g. child immunisations, cervical screening and </w:t>
      </w:r>
      <w:proofErr w:type="gramStart"/>
      <w:r w:rsidR="002476AE">
        <w:rPr>
          <w:sz w:val="24"/>
        </w:rPr>
        <w:t>long term</w:t>
      </w:r>
      <w:proofErr w:type="gramEnd"/>
      <w:r w:rsidR="002476AE">
        <w:rPr>
          <w:sz w:val="24"/>
        </w:rPr>
        <w:t xml:space="preserve"> health condition reviews.</w:t>
      </w:r>
    </w:p>
    <w:p w14:paraId="58D68ECC" w14:textId="77777777" w:rsidR="002476AE" w:rsidRDefault="002476AE" w:rsidP="00474C42">
      <w:pPr>
        <w:numPr>
          <w:ilvl w:val="0"/>
          <w:numId w:val="1"/>
        </w:numPr>
        <w:rPr>
          <w:sz w:val="24"/>
        </w:rPr>
      </w:pPr>
      <w:r>
        <w:rPr>
          <w:b/>
          <w:sz w:val="24"/>
        </w:rPr>
        <w:t>Pre</w:t>
      </w:r>
      <w:r w:rsidRPr="002476AE">
        <w:rPr>
          <w:b/>
          <w:sz w:val="24"/>
        </w:rPr>
        <w:t>-bookable appointments outside our core hours 6.30 – 8.00 pm Mon-Fri, 9.00 am to 5.00pm Saturdays</w:t>
      </w:r>
      <w:r>
        <w:rPr>
          <w:b/>
          <w:sz w:val="24"/>
        </w:rPr>
        <w:t xml:space="preserve"> </w:t>
      </w:r>
      <w:r>
        <w:rPr>
          <w:sz w:val="24"/>
        </w:rPr>
        <w:t>– available for all patients registered at any of the 4 Wisbech GP surgeries, specifically for those patients who struggle to be seen/spoken to during our core opening hours – these are booked by contacting us directly.</w:t>
      </w:r>
    </w:p>
    <w:p w14:paraId="3A30FD14" w14:textId="77777777" w:rsidR="00474C42" w:rsidRPr="00D320E1" w:rsidRDefault="002476AE" w:rsidP="002562B5">
      <w:pPr>
        <w:numPr>
          <w:ilvl w:val="0"/>
          <w:numId w:val="1"/>
        </w:numPr>
        <w:rPr>
          <w:sz w:val="24"/>
        </w:rPr>
      </w:pPr>
      <w:r w:rsidRPr="00D320E1">
        <w:rPr>
          <w:b/>
          <w:sz w:val="24"/>
        </w:rPr>
        <w:t xml:space="preserve">Home visit requests </w:t>
      </w:r>
      <w:r w:rsidRPr="00D320E1">
        <w:rPr>
          <w:sz w:val="24"/>
        </w:rPr>
        <w:t xml:space="preserve">– generally for housebound patients or if you are too ill to come to the surgery.  Where possible please call us between 8.30am to 10.00am to request. We are unable to provide home visits </w:t>
      </w:r>
      <w:r w:rsidR="00D320E1" w:rsidRPr="00D320E1">
        <w:rPr>
          <w:sz w:val="24"/>
        </w:rPr>
        <w:t xml:space="preserve">if you do not have transport to get to the surgery. </w:t>
      </w:r>
      <w:r w:rsidRPr="00D320E1">
        <w:rPr>
          <w:sz w:val="24"/>
        </w:rPr>
        <w:t xml:space="preserve"> </w:t>
      </w:r>
    </w:p>
    <w:p w14:paraId="0469C15C" w14:textId="77777777" w:rsidR="0048045C" w:rsidRDefault="0048045C" w:rsidP="007E3F3D">
      <w:pPr>
        <w:rPr>
          <w:b/>
          <w:color w:val="0070C0"/>
          <w:sz w:val="24"/>
        </w:rPr>
      </w:pPr>
    </w:p>
    <w:p w14:paraId="682B98C6" w14:textId="77777777" w:rsidR="006A242E" w:rsidRPr="00BF2356" w:rsidRDefault="001F7675" w:rsidP="007E3F3D">
      <w:pPr>
        <w:rPr>
          <w:b/>
          <w:color w:val="153D63" w:themeColor="text2" w:themeTint="E6"/>
          <w:sz w:val="24"/>
        </w:rPr>
      </w:pPr>
      <w:r w:rsidRPr="00BF2356">
        <w:rPr>
          <w:b/>
          <w:color w:val="153D63" w:themeColor="text2" w:themeTint="E6"/>
          <w:sz w:val="24"/>
        </w:rPr>
        <w:lastRenderedPageBreak/>
        <w:t>Contacting our</w:t>
      </w:r>
      <w:r w:rsidR="006A242E" w:rsidRPr="00BF2356">
        <w:rPr>
          <w:b/>
          <w:color w:val="153D63" w:themeColor="text2" w:themeTint="E6"/>
          <w:sz w:val="24"/>
        </w:rPr>
        <w:t xml:space="preserve"> Surgery</w:t>
      </w:r>
    </w:p>
    <w:p w14:paraId="6B90C02A" w14:textId="77777777" w:rsidR="00CB4B1D" w:rsidRDefault="001F0789" w:rsidP="007E3F3D">
      <w:pPr>
        <w:rPr>
          <w:b/>
          <w:color w:val="0070C0"/>
          <w:sz w:val="24"/>
        </w:rPr>
      </w:pPr>
      <w:r>
        <w:rPr>
          <w:sz w:val="24"/>
        </w:rPr>
        <w:t xml:space="preserve">We </w:t>
      </w:r>
      <w:r w:rsidR="001F7675">
        <w:rPr>
          <w:sz w:val="24"/>
        </w:rPr>
        <w:t>have recently upgraded our</w:t>
      </w:r>
      <w:r>
        <w:rPr>
          <w:sz w:val="24"/>
        </w:rPr>
        <w:t xml:space="preserve"> telephone system</w:t>
      </w:r>
      <w:r w:rsidR="001F7675">
        <w:rPr>
          <w:sz w:val="24"/>
        </w:rPr>
        <w:t xml:space="preserve"> following patient feedback and this is working well with many patients advising how much easier it now is to get through to us.  We have also increased our </w:t>
      </w:r>
      <w:r>
        <w:rPr>
          <w:sz w:val="24"/>
        </w:rPr>
        <w:t xml:space="preserve">Clinical Triage </w:t>
      </w:r>
      <w:r w:rsidR="001F7675">
        <w:rPr>
          <w:sz w:val="24"/>
        </w:rPr>
        <w:t>team.  A new feature ‘Callback’ has also been activated which enables you to keep your place in the queue but without the need to physically hold on the line – we will call you back when your place is reached.</w:t>
      </w:r>
    </w:p>
    <w:p w14:paraId="2B28FC1A" w14:textId="77777777" w:rsidR="006A242E" w:rsidRPr="00BF2356" w:rsidRDefault="00887536" w:rsidP="007E3F3D">
      <w:pPr>
        <w:rPr>
          <w:b/>
          <w:color w:val="153D63" w:themeColor="text2" w:themeTint="E6"/>
          <w:sz w:val="24"/>
        </w:rPr>
      </w:pPr>
      <w:proofErr w:type="gramStart"/>
      <w:r w:rsidRPr="00BF2356">
        <w:rPr>
          <w:b/>
          <w:color w:val="153D63" w:themeColor="text2" w:themeTint="E6"/>
          <w:sz w:val="24"/>
        </w:rPr>
        <w:t>Long Act</w:t>
      </w:r>
      <w:r w:rsidR="001F7675" w:rsidRPr="00BF2356">
        <w:rPr>
          <w:b/>
          <w:color w:val="153D63" w:themeColor="text2" w:themeTint="E6"/>
          <w:sz w:val="24"/>
        </w:rPr>
        <w:t>ing</w:t>
      </w:r>
      <w:proofErr w:type="gramEnd"/>
      <w:r w:rsidR="001F7675" w:rsidRPr="00BF2356">
        <w:rPr>
          <w:b/>
          <w:color w:val="153D63" w:themeColor="text2" w:themeTint="E6"/>
          <w:sz w:val="24"/>
        </w:rPr>
        <w:t xml:space="preserve"> Reversible Contraception (LARC)</w:t>
      </w:r>
    </w:p>
    <w:p w14:paraId="5E5C3A33" w14:textId="77777777" w:rsidR="002E493A" w:rsidRDefault="001F7675" w:rsidP="007E3F3D">
      <w:pPr>
        <w:rPr>
          <w:sz w:val="24"/>
        </w:rPr>
      </w:pPr>
      <w:r>
        <w:rPr>
          <w:sz w:val="24"/>
        </w:rPr>
        <w:t>We have started these clinics which include</w:t>
      </w:r>
      <w:r w:rsidR="002E493A" w:rsidRPr="002E493A">
        <w:rPr>
          <w:sz w:val="24"/>
        </w:rPr>
        <w:t xml:space="preserve"> a COIL and I</w:t>
      </w:r>
      <w:r w:rsidR="00035266">
        <w:rPr>
          <w:sz w:val="24"/>
        </w:rPr>
        <w:t xml:space="preserve">mplant </w:t>
      </w:r>
      <w:r>
        <w:rPr>
          <w:sz w:val="24"/>
        </w:rPr>
        <w:t>fitting and removal service.</w:t>
      </w:r>
      <w:r w:rsidR="002E493A" w:rsidRPr="002E493A">
        <w:rPr>
          <w:sz w:val="24"/>
        </w:rPr>
        <w:t xml:space="preserve"> Please call r</w:t>
      </w:r>
      <w:r>
        <w:rPr>
          <w:sz w:val="24"/>
        </w:rPr>
        <w:t>eception to make an appointment (01945 583133).</w:t>
      </w:r>
    </w:p>
    <w:p w14:paraId="13319EAE" w14:textId="77777777" w:rsidR="007D1282" w:rsidRPr="007D1282" w:rsidRDefault="00035266" w:rsidP="007E3F3D">
      <w:pPr>
        <w:rPr>
          <w:b/>
          <w:color w:val="0070C0"/>
          <w:sz w:val="24"/>
        </w:rPr>
      </w:pPr>
      <w:r>
        <w:rPr>
          <w:sz w:val="24"/>
        </w:rPr>
        <w:t xml:space="preserve"> </w:t>
      </w:r>
      <w:r w:rsidR="007D1282" w:rsidRPr="00BF2356">
        <w:rPr>
          <w:b/>
          <w:color w:val="153D63" w:themeColor="text2" w:themeTint="E6"/>
          <w:sz w:val="24"/>
        </w:rPr>
        <w:t xml:space="preserve">COVID Vaccinations </w:t>
      </w:r>
    </w:p>
    <w:p w14:paraId="71A13F1E" w14:textId="77777777" w:rsidR="00DA1208" w:rsidRDefault="00DA1208" w:rsidP="007E3F3D">
      <w:pPr>
        <w:rPr>
          <w:sz w:val="24"/>
        </w:rPr>
      </w:pPr>
      <w:r>
        <w:rPr>
          <w:sz w:val="24"/>
        </w:rPr>
        <w:t xml:space="preserve">We are not </w:t>
      </w:r>
      <w:r w:rsidR="007D1282">
        <w:rPr>
          <w:sz w:val="24"/>
        </w:rPr>
        <w:t xml:space="preserve">offering the </w:t>
      </w:r>
      <w:r>
        <w:rPr>
          <w:sz w:val="24"/>
        </w:rPr>
        <w:t>Autumn</w:t>
      </w:r>
      <w:r w:rsidR="007D1282">
        <w:rPr>
          <w:sz w:val="24"/>
        </w:rPr>
        <w:t xml:space="preserve"> COVID vaccinations </w:t>
      </w:r>
      <w:r>
        <w:rPr>
          <w:sz w:val="24"/>
        </w:rPr>
        <w:t>due to contract issues. Those patients who are eligible will be able to obtain their vac</w:t>
      </w:r>
      <w:r w:rsidR="00B646EB">
        <w:rPr>
          <w:sz w:val="24"/>
        </w:rPr>
        <w:t>cination from local hubs. We will be displaying information regarding these clinics/</w:t>
      </w:r>
      <w:proofErr w:type="gramStart"/>
      <w:r w:rsidR="00B646EB">
        <w:rPr>
          <w:sz w:val="24"/>
        </w:rPr>
        <w:t>drop in</w:t>
      </w:r>
      <w:proofErr w:type="gramEnd"/>
      <w:r w:rsidR="00B646EB">
        <w:rPr>
          <w:sz w:val="24"/>
        </w:rPr>
        <w:t xml:space="preserve"> sessions on our website, Facebook page and notice boards in the surgery when they become available to us. </w:t>
      </w:r>
      <w:r>
        <w:rPr>
          <w:sz w:val="24"/>
        </w:rPr>
        <w:t xml:space="preserve"> </w:t>
      </w:r>
    </w:p>
    <w:p w14:paraId="51FF4DCB" w14:textId="77777777" w:rsidR="00C03F69" w:rsidRPr="00BF2356" w:rsidRDefault="00C03F69" w:rsidP="00C03F69">
      <w:pPr>
        <w:rPr>
          <w:b/>
          <w:color w:val="153D63" w:themeColor="text2" w:themeTint="E6"/>
          <w:sz w:val="24"/>
        </w:rPr>
      </w:pPr>
      <w:r w:rsidRPr="00BF2356">
        <w:rPr>
          <w:b/>
          <w:color w:val="153D63" w:themeColor="text2" w:themeTint="E6"/>
          <w:sz w:val="24"/>
        </w:rPr>
        <w:t>Flu Vaccinations</w:t>
      </w:r>
    </w:p>
    <w:p w14:paraId="4A58542A" w14:textId="77777777" w:rsidR="00C03F69" w:rsidRDefault="00C03F69" w:rsidP="007E3F3D">
      <w:pPr>
        <w:rPr>
          <w:sz w:val="24"/>
        </w:rPr>
      </w:pPr>
      <w:r>
        <w:rPr>
          <w:sz w:val="24"/>
        </w:rPr>
        <w:t xml:space="preserve">Following the surgery securing our flu vaccinations, we are in the final process of setting up clinics for this year’s flu vaccinations for October 2024. If you are eligible for this year’s FREE flu vaccination, you will receive a text message with a booking link on when our appointments are live. Please also keep an eye out on our website, Facebook page and notice boards in the surgery with more information. </w:t>
      </w:r>
    </w:p>
    <w:p w14:paraId="39A1ACEB" w14:textId="77777777" w:rsidR="007D1282" w:rsidRPr="00BF2356" w:rsidRDefault="007D1282" w:rsidP="007E3F3D">
      <w:pPr>
        <w:rPr>
          <w:b/>
          <w:color w:val="153D63" w:themeColor="text2" w:themeTint="E6"/>
          <w:sz w:val="24"/>
        </w:rPr>
      </w:pPr>
      <w:r w:rsidRPr="00BF2356">
        <w:rPr>
          <w:b/>
          <w:color w:val="153D63" w:themeColor="text2" w:themeTint="E6"/>
          <w:sz w:val="24"/>
        </w:rPr>
        <w:t>Dispensary</w:t>
      </w:r>
    </w:p>
    <w:p w14:paraId="0A738F29" w14:textId="77777777" w:rsidR="007D1282" w:rsidRDefault="00C74364" w:rsidP="007E3F3D">
      <w:pPr>
        <w:rPr>
          <w:sz w:val="24"/>
        </w:rPr>
      </w:pPr>
      <w:r>
        <w:rPr>
          <w:sz w:val="24"/>
        </w:rPr>
        <w:t>Our</w:t>
      </w:r>
      <w:r w:rsidR="007D1282">
        <w:rPr>
          <w:sz w:val="24"/>
        </w:rPr>
        <w:t xml:space="preserve"> dispensary </w:t>
      </w:r>
      <w:r>
        <w:rPr>
          <w:sz w:val="24"/>
        </w:rPr>
        <w:t xml:space="preserve">offers a </w:t>
      </w:r>
      <w:proofErr w:type="gramStart"/>
      <w:r>
        <w:rPr>
          <w:sz w:val="24"/>
        </w:rPr>
        <w:t>first class</w:t>
      </w:r>
      <w:proofErr w:type="gramEnd"/>
      <w:r>
        <w:rPr>
          <w:sz w:val="24"/>
        </w:rPr>
        <w:t xml:space="preserve"> service to our patients including a </w:t>
      </w:r>
      <w:r w:rsidR="007D1282">
        <w:rPr>
          <w:sz w:val="24"/>
        </w:rPr>
        <w:t>Managed Repeat Prescription serv</w:t>
      </w:r>
      <w:r>
        <w:rPr>
          <w:sz w:val="24"/>
        </w:rPr>
        <w:t>ice for our Dispensing patients, w</w:t>
      </w:r>
      <w:r w:rsidR="007D1282">
        <w:rPr>
          <w:sz w:val="24"/>
        </w:rPr>
        <w:t>hich eliminates the need to remember to order your repeat prescription each month</w:t>
      </w:r>
      <w:r w:rsidR="003F46C4">
        <w:rPr>
          <w:sz w:val="24"/>
        </w:rPr>
        <w:t>, p</w:t>
      </w:r>
      <w:r w:rsidR="007D1282">
        <w:rPr>
          <w:sz w:val="24"/>
        </w:rPr>
        <w:t>l</w:t>
      </w:r>
      <w:r w:rsidR="003F46C4">
        <w:rPr>
          <w:sz w:val="24"/>
        </w:rPr>
        <w:t>e</w:t>
      </w:r>
      <w:r w:rsidR="007D1282">
        <w:rPr>
          <w:sz w:val="24"/>
        </w:rPr>
        <w:t xml:space="preserve">ase contact the dispensary on 01945 583 133 </w:t>
      </w:r>
      <w:r w:rsidR="003F46C4">
        <w:rPr>
          <w:sz w:val="24"/>
        </w:rPr>
        <w:t xml:space="preserve">opt 4 </w:t>
      </w:r>
      <w:r>
        <w:rPr>
          <w:sz w:val="24"/>
        </w:rPr>
        <w:t>to sign up for this.</w:t>
      </w:r>
      <w:r w:rsidR="003F46C4">
        <w:rPr>
          <w:sz w:val="24"/>
        </w:rPr>
        <w:t xml:space="preserve">  We </w:t>
      </w:r>
      <w:r>
        <w:rPr>
          <w:sz w:val="24"/>
        </w:rPr>
        <w:t xml:space="preserve">also </w:t>
      </w:r>
      <w:r w:rsidR="003F46C4">
        <w:rPr>
          <w:sz w:val="24"/>
        </w:rPr>
        <w:t xml:space="preserve">have </w:t>
      </w:r>
      <w:r>
        <w:rPr>
          <w:sz w:val="24"/>
        </w:rPr>
        <w:t>o</w:t>
      </w:r>
      <w:r w:rsidR="003F46C4">
        <w:rPr>
          <w:sz w:val="24"/>
        </w:rPr>
        <w:t xml:space="preserve">ur </w:t>
      </w:r>
      <w:r>
        <w:rPr>
          <w:sz w:val="24"/>
        </w:rPr>
        <w:t xml:space="preserve">free of charge </w:t>
      </w:r>
      <w:r w:rsidR="003F46C4">
        <w:rPr>
          <w:sz w:val="24"/>
        </w:rPr>
        <w:t>delivery service for our dispens</w:t>
      </w:r>
      <w:r w:rsidR="0048045C">
        <w:rPr>
          <w:sz w:val="24"/>
        </w:rPr>
        <w:t>ing</w:t>
      </w:r>
      <w:r w:rsidR="003F46C4">
        <w:rPr>
          <w:sz w:val="24"/>
        </w:rPr>
        <w:t xml:space="preserve"> patients</w:t>
      </w:r>
      <w:r w:rsidR="0048045C">
        <w:rPr>
          <w:sz w:val="24"/>
        </w:rPr>
        <w:t>, delivering to approx. 450 patients.</w:t>
      </w:r>
    </w:p>
    <w:p w14:paraId="0E47DEEE" w14:textId="77777777" w:rsidR="007D1282" w:rsidRPr="00BF2356" w:rsidRDefault="007D1282" w:rsidP="007E3F3D">
      <w:pPr>
        <w:rPr>
          <w:b/>
          <w:color w:val="153D63" w:themeColor="text2" w:themeTint="E6"/>
          <w:sz w:val="24"/>
        </w:rPr>
      </w:pPr>
      <w:r w:rsidRPr="00BF2356">
        <w:rPr>
          <w:b/>
          <w:color w:val="153D63" w:themeColor="text2" w:themeTint="E6"/>
          <w:sz w:val="24"/>
        </w:rPr>
        <w:t>Hepatitis C Screening</w:t>
      </w:r>
    </w:p>
    <w:p w14:paraId="76400B6D" w14:textId="77777777" w:rsidR="007D1282" w:rsidRDefault="007D1282" w:rsidP="007E3F3D">
      <w:pPr>
        <w:rPr>
          <w:sz w:val="24"/>
        </w:rPr>
      </w:pPr>
      <w:r>
        <w:rPr>
          <w:sz w:val="24"/>
        </w:rPr>
        <w:t>We are</w:t>
      </w:r>
      <w:r w:rsidR="00C74364">
        <w:rPr>
          <w:sz w:val="24"/>
        </w:rPr>
        <w:t xml:space="preserve"> continuing to </w:t>
      </w:r>
      <w:r>
        <w:rPr>
          <w:sz w:val="24"/>
        </w:rPr>
        <w:t xml:space="preserve">work with Addenbrookes Hospital to identify our </w:t>
      </w:r>
      <w:proofErr w:type="gramStart"/>
      <w:r>
        <w:rPr>
          <w:sz w:val="24"/>
        </w:rPr>
        <w:t>at risk</w:t>
      </w:r>
      <w:proofErr w:type="gramEnd"/>
      <w:r>
        <w:rPr>
          <w:sz w:val="24"/>
        </w:rPr>
        <w:t xml:space="preserve"> patients for the Hepatitis C virus.  We will be offering screening and follow up treatment.  All at risk patients will be contacted and invited to this service.  If you think you may be at </w:t>
      </w:r>
      <w:proofErr w:type="gramStart"/>
      <w:r>
        <w:rPr>
          <w:sz w:val="24"/>
        </w:rPr>
        <w:t>risk</w:t>
      </w:r>
      <w:proofErr w:type="gramEnd"/>
      <w:r>
        <w:rPr>
          <w:sz w:val="24"/>
        </w:rPr>
        <w:t xml:space="preserve"> there is the alternative on ordering a kit on line at </w:t>
      </w:r>
      <w:hyperlink r:id="rId8" w:history="1">
        <w:r w:rsidRPr="00782A9A">
          <w:rPr>
            <w:rStyle w:val="Hyperlink"/>
            <w:sz w:val="24"/>
          </w:rPr>
          <w:t>https://hepctest.nhs.uk/</w:t>
        </w:r>
      </w:hyperlink>
      <w:r>
        <w:rPr>
          <w:sz w:val="24"/>
        </w:rPr>
        <w:t xml:space="preserve"> </w:t>
      </w:r>
    </w:p>
    <w:p w14:paraId="120352EE" w14:textId="77777777" w:rsidR="003F46C4" w:rsidRPr="00BF2356" w:rsidRDefault="003F46C4" w:rsidP="007E3F3D">
      <w:pPr>
        <w:rPr>
          <w:b/>
          <w:color w:val="153D63" w:themeColor="text2" w:themeTint="E6"/>
          <w:sz w:val="24"/>
        </w:rPr>
      </w:pPr>
      <w:r w:rsidRPr="00BF2356">
        <w:rPr>
          <w:b/>
          <w:color w:val="153D63" w:themeColor="text2" w:themeTint="E6"/>
          <w:sz w:val="24"/>
        </w:rPr>
        <w:t>Facebook and Website</w:t>
      </w:r>
    </w:p>
    <w:p w14:paraId="24913188" w14:textId="77777777" w:rsidR="003F46C4" w:rsidRPr="002E493A" w:rsidRDefault="003F46C4" w:rsidP="007E3F3D">
      <w:pPr>
        <w:rPr>
          <w:sz w:val="24"/>
        </w:rPr>
      </w:pPr>
      <w:r>
        <w:rPr>
          <w:sz w:val="24"/>
        </w:rPr>
        <w:t xml:space="preserve">We have an active Facebook page which is regularly updated with surgery news health information and promotion, please follow us to keep up to date </w:t>
      </w:r>
      <w:hyperlink r:id="rId9" w:history="1">
        <w:r w:rsidRPr="00782A9A">
          <w:rPr>
            <w:rStyle w:val="Hyperlink"/>
            <w:sz w:val="24"/>
          </w:rPr>
          <w:t>www.facebook.com/clarksonsurgery</w:t>
        </w:r>
      </w:hyperlink>
      <w:r>
        <w:rPr>
          <w:sz w:val="24"/>
        </w:rPr>
        <w:t xml:space="preserve">   </w:t>
      </w:r>
    </w:p>
    <w:p w14:paraId="7125E34E" w14:textId="77777777" w:rsidR="002E493A" w:rsidRDefault="003F46C4" w:rsidP="007E3F3D">
      <w:pPr>
        <w:rPr>
          <w:sz w:val="24"/>
        </w:rPr>
      </w:pPr>
      <w:r>
        <w:rPr>
          <w:sz w:val="24"/>
        </w:rPr>
        <w:t xml:space="preserve">Check our website to register with the surgery, health information, ordering medication, contact us </w:t>
      </w:r>
      <w:proofErr w:type="gramStart"/>
      <w:r>
        <w:rPr>
          <w:sz w:val="24"/>
        </w:rPr>
        <w:t>on line</w:t>
      </w:r>
      <w:proofErr w:type="gramEnd"/>
      <w:r>
        <w:rPr>
          <w:sz w:val="24"/>
        </w:rPr>
        <w:t xml:space="preserve"> at </w:t>
      </w:r>
      <w:hyperlink r:id="rId10" w:history="1">
        <w:r w:rsidRPr="00782A9A">
          <w:rPr>
            <w:rStyle w:val="Hyperlink"/>
            <w:sz w:val="24"/>
          </w:rPr>
          <w:t>www.clarksonsurgery.co.uk</w:t>
        </w:r>
      </w:hyperlink>
      <w:r>
        <w:rPr>
          <w:sz w:val="24"/>
        </w:rPr>
        <w:t xml:space="preserve"> </w:t>
      </w:r>
    </w:p>
    <w:p w14:paraId="558E0A51" w14:textId="77777777" w:rsidR="003F46C4" w:rsidRPr="00BF2356" w:rsidRDefault="003F46C4" w:rsidP="007E3F3D">
      <w:pPr>
        <w:rPr>
          <w:b/>
          <w:color w:val="153D63" w:themeColor="text2" w:themeTint="E6"/>
          <w:sz w:val="24"/>
        </w:rPr>
      </w:pPr>
      <w:r w:rsidRPr="00BF2356">
        <w:rPr>
          <w:b/>
          <w:color w:val="153D63" w:themeColor="text2" w:themeTint="E6"/>
          <w:sz w:val="24"/>
        </w:rPr>
        <w:lastRenderedPageBreak/>
        <w:t>Training Days</w:t>
      </w:r>
    </w:p>
    <w:p w14:paraId="452E9D51" w14:textId="77777777" w:rsidR="00C74364" w:rsidRPr="002562B5" w:rsidRDefault="00C74364" w:rsidP="00C74364">
      <w:pPr>
        <w:pStyle w:val="NormalWeb"/>
        <w:spacing w:before="0" w:beforeAutospacing="0" w:after="375" w:afterAutospacing="0"/>
        <w:rPr>
          <w:rFonts w:ascii="Calibri" w:hAnsi="Calibri" w:cs="Calibri"/>
        </w:rPr>
      </w:pPr>
      <w:r w:rsidRPr="002562B5">
        <w:rPr>
          <w:rFonts w:ascii="Calibri" w:hAnsi="Calibri" w:cs="Calibri"/>
          <w:color w:val="231F20"/>
        </w:rPr>
        <w:t xml:space="preserve">To ensure our Practice teams are kept up-to-date with what’s going on including new developments and specific training and to assist them feeling involved in our surgery we hold </w:t>
      </w:r>
      <w:proofErr w:type="gramStart"/>
      <w:r w:rsidRPr="002562B5">
        <w:rPr>
          <w:rFonts w:ascii="Calibri" w:hAnsi="Calibri" w:cs="Calibri"/>
          <w:color w:val="231F20"/>
        </w:rPr>
        <w:t>a  training</w:t>
      </w:r>
      <w:proofErr w:type="gramEnd"/>
      <w:r w:rsidRPr="002562B5">
        <w:rPr>
          <w:rFonts w:ascii="Calibri" w:hAnsi="Calibri" w:cs="Calibri"/>
          <w:color w:val="231F20"/>
        </w:rPr>
        <w:t xml:space="preserve"> afternoon each month where the Practice is closed to patients </w:t>
      </w:r>
      <w:r w:rsidRPr="002562B5">
        <w:rPr>
          <w:rFonts w:ascii="Calibri" w:hAnsi="Calibri" w:cs="Calibri"/>
        </w:rPr>
        <w:t>from 1pm until the next working day.</w:t>
      </w:r>
    </w:p>
    <w:p w14:paraId="285608BD" w14:textId="77777777" w:rsidR="003066AD" w:rsidRDefault="003066AD" w:rsidP="003066AD">
      <w:pPr>
        <w:rPr>
          <w:sz w:val="24"/>
        </w:rPr>
      </w:pPr>
      <w:r>
        <w:rPr>
          <w:sz w:val="24"/>
        </w:rPr>
        <w:t>Our next Staff Training dates are:</w:t>
      </w:r>
    </w:p>
    <w:p w14:paraId="079A0C1C" w14:textId="77777777" w:rsidR="00B646EB" w:rsidRDefault="003066AD" w:rsidP="003066AD">
      <w:pPr>
        <w:rPr>
          <w:sz w:val="24"/>
        </w:rPr>
      </w:pPr>
      <w:r>
        <w:rPr>
          <w:sz w:val="24"/>
        </w:rPr>
        <w:tab/>
      </w:r>
      <w:r w:rsidR="00B646EB">
        <w:rPr>
          <w:sz w:val="24"/>
        </w:rPr>
        <w:t>Wednesday 17</w:t>
      </w:r>
      <w:r w:rsidR="00B646EB" w:rsidRPr="00B646EB">
        <w:rPr>
          <w:sz w:val="24"/>
          <w:vertAlign w:val="superscript"/>
        </w:rPr>
        <w:t>th</w:t>
      </w:r>
      <w:r w:rsidR="00B646EB">
        <w:rPr>
          <w:sz w:val="24"/>
        </w:rPr>
        <w:t xml:space="preserve"> July</w:t>
      </w:r>
    </w:p>
    <w:p w14:paraId="3BCF52A8" w14:textId="77777777" w:rsidR="00B646EB" w:rsidRDefault="00B646EB" w:rsidP="003066AD">
      <w:pPr>
        <w:rPr>
          <w:sz w:val="24"/>
        </w:rPr>
      </w:pPr>
      <w:r>
        <w:rPr>
          <w:sz w:val="24"/>
        </w:rPr>
        <w:tab/>
        <w:t>Thursday 19</w:t>
      </w:r>
      <w:r w:rsidRPr="00B646EB">
        <w:rPr>
          <w:sz w:val="24"/>
          <w:vertAlign w:val="superscript"/>
        </w:rPr>
        <w:t>th</w:t>
      </w:r>
      <w:r>
        <w:rPr>
          <w:sz w:val="24"/>
        </w:rPr>
        <w:t xml:space="preserve"> September</w:t>
      </w:r>
    </w:p>
    <w:p w14:paraId="1BA2D19F" w14:textId="77777777" w:rsidR="00B646EB" w:rsidRDefault="00B646EB" w:rsidP="003066AD">
      <w:pPr>
        <w:rPr>
          <w:sz w:val="24"/>
        </w:rPr>
      </w:pPr>
      <w:r>
        <w:rPr>
          <w:sz w:val="24"/>
        </w:rPr>
        <w:tab/>
        <w:t>Tuesday 22</w:t>
      </w:r>
      <w:r w:rsidRPr="00B646EB">
        <w:rPr>
          <w:sz w:val="24"/>
          <w:vertAlign w:val="superscript"/>
        </w:rPr>
        <w:t>nd</w:t>
      </w:r>
      <w:r>
        <w:rPr>
          <w:sz w:val="24"/>
        </w:rPr>
        <w:t xml:space="preserve"> October</w:t>
      </w:r>
    </w:p>
    <w:p w14:paraId="50508B64" w14:textId="77777777" w:rsidR="003066AD" w:rsidRDefault="00B646EB" w:rsidP="003066AD">
      <w:pPr>
        <w:rPr>
          <w:sz w:val="24"/>
        </w:rPr>
      </w:pPr>
      <w:r>
        <w:rPr>
          <w:sz w:val="24"/>
        </w:rPr>
        <w:tab/>
        <w:t>Wednesday 20</w:t>
      </w:r>
      <w:r w:rsidRPr="00B646EB">
        <w:rPr>
          <w:sz w:val="24"/>
          <w:vertAlign w:val="superscript"/>
        </w:rPr>
        <w:t>th</w:t>
      </w:r>
      <w:r>
        <w:rPr>
          <w:sz w:val="24"/>
        </w:rPr>
        <w:t xml:space="preserve"> November</w:t>
      </w:r>
      <w:r w:rsidR="003066AD">
        <w:rPr>
          <w:sz w:val="24"/>
        </w:rPr>
        <w:t xml:space="preserve"> </w:t>
      </w:r>
    </w:p>
    <w:p w14:paraId="3D0051DF" w14:textId="77777777" w:rsidR="00C74364" w:rsidRPr="002562B5" w:rsidRDefault="00C74364" w:rsidP="00C74364">
      <w:pPr>
        <w:pStyle w:val="NormalWeb"/>
        <w:spacing w:before="0" w:beforeAutospacing="0" w:after="0" w:afterAutospacing="0"/>
        <w:rPr>
          <w:rFonts w:ascii="Calibri" w:hAnsi="Calibri" w:cs="Calibri"/>
          <w:color w:val="231F20"/>
        </w:rPr>
      </w:pPr>
      <w:r w:rsidRPr="002562B5">
        <w:rPr>
          <w:rFonts w:ascii="Calibri" w:hAnsi="Calibri" w:cs="Calibri"/>
          <w:color w:val="231F20"/>
        </w:rPr>
        <w:t xml:space="preserve">During these times, if you require assistance and cannot defer your query until the </w:t>
      </w:r>
      <w:r w:rsidR="003066AD" w:rsidRPr="002562B5">
        <w:rPr>
          <w:rFonts w:ascii="Calibri" w:hAnsi="Calibri" w:cs="Calibri"/>
          <w:color w:val="231F20"/>
        </w:rPr>
        <w:t>next</w:t>
      </w:r>
      <w:r w:rsidRPr="002562B5">
        <w:rPr>
          <w:rFonts w:ascii="Calibri" w:hAnsi="Calibri" w:cs="Calibri"/>
          <w:color w:val="231F20"/>
        </w:rPr>
        <w:t xml:space="preserve"> day, the following services are available to you: </w:t>
      </w:r>
    </w:p>
    <w:p w14:paraId="5051A9FC" w14:textId="77777777" w:rsidR="00C74364" w:rsidRPr="002562B5" w:rsidRDefault="00C74364" w:rsidP="00C74364">
      <w:pPr>
        <w:pStyle w:val="NormalWeb"/>
        <w:spacing w:before="0" w:beforeAutospacing="0" w:after="0" w:afterAutospacing="0"/>
        <w:rPr>
          <w:rFonts w:ascii="Calibri" w:hAnsi="Calibri" w:cs="Calibri"/>
          <w:color w:val="231F20"/>
        </w:rPr>
      </w:pPr>
    </w:p>
    <w:p w14:paraId="67F2F772" w14:textId="77777777" w:rsidR="00C74364" w:rsidRPr="00EE0869" w:rsidRDefault="00C74364" w:rsidP="00C74364">
      <w:pPr>
        <w:pStyle w:val="NormalWeb"/>
        <w:numPr>
          <w:ilvl w:val="0"/>
          <w:numId w:val="2"/>
        </w:numPr>
        <w:spacing w:before="0" w:beforeAutospacing="0" w:after="0" w:afterAutospacing="0"/>
        <w:rPr>
          <w:rFonts w:ascii="Calibri" w:hAnsi="Calibri" w:cs="Calibri"/>
        </w:rPr>
      </w:pPr>
      <w:r w:rsidRPr="002562B5">
        <w:rPr>
          <w:rFonts w:ascii="Calibri" w:hAnsi="Calibri" w:cs="Calibri"/>
          <w:b/>
          <w:color w:val="231F20"/>
        </w:rPr>
        <w:t xml:space="preserve">Call </w:t>
      </w:r>
      <w:r w:rsidRPr="002562B5">
        <w:rPr>
          <w:rFonts w:ascii="Calibri" w:hAnsi="Calibri" w:cs="Calibri"/>
          <w:color w:val="231F20"/>
        </w:rPr>
        <w:t xml:space="preserve">111 if you need medical help or advice fast – </w:t>
      </w:r>
      <w:r w:rsidRPr="002562B5">
        <w:rPr>
          <w:rFonts w:ascii="Calibri" w:hAnsi="Calibri" w:cs="Calibri"/>
          <w:b/>
          <w:color w:val="231F20"/>
        </w:rPr>
        <w:t>but it’s</w:t>
      </w:r>
      <w:r w:rsidRPr="002562B5">
        <w:rPr>
          <w:rFonts w:ascii="Calibri" w:hAnsi="Calibri" w:cs="Calibri"/>
          <w:color w:val="231F20"/>
        </w:rPr>
        <w:t xml:space="preserve"> </w:t>
      </w:r>
      <w:r w:rsidRPr="002562B5">
        <w:rPr>
          <w:rFonts w:ascii="Calibri" w:hAnsi="Calibri" w:cs="Calibri"/>
          <w:b/>
          <w:color w:val="231F20"/>
        </w:rPr>
        <w:t>not an emergency</w:t>
      </w:r>
      <w:r w:rsidRPr="002562B5">
        <w:rPr>
          <w:rFonts w:ascii="Calibri" w:hAnsi="Calibri" w:cs="Calibri"/>
          <w:color w:val="4D5156"/>
          <w:shd w:val="clear" w:color="auto" w:fill="FFFFFF"/>
        </w:rPr>
        <w:t xml:space="preserve">. The 111 online </w:t>
      </w:r>
      <w:r w:rsidRPr="00EE0869">
        <w:rPr>
          <w:rFonts w:ascii="Calibri" w:hAnsi="Calibri" w:cs="Calibri"/>
          <w:shd w:val="clear" w:color="auto" w:fill="FFFFFF"/>
        </w:rPr>
        <w:t>service can also help if you're not sure what to do</w:t>
      </w:r>
      <w:r w:rsidR="003066AD" w:rsidRPr="00EE0869">
        <w:rPr>
          <w:rFonts w:ascii="Calibri" w:hAnsi="Calibri" w:cs="Calibri"/>
          <w:shd w:val="clear" w:color="auto" w:fill="FFFFFF"/>
        </w:rPr>
        <w:t xml:space="preserve"> for your symptoms</w:t>
      </w:r>
      <w:r w:rsidRPr="00EE0869">
        <w:rPr>
          <w:rFonts w:ascii="Calibri" w:hAnsi="Calibri" w:cs="Calibri"/>
          <w:shd w:val="clear" w:color="auto" w:fill="FFFFFF"/>
        </w:rPr>
        <w:t>.</w:t>
      </w:r>
    </w:p>
    <w:p w14:paraId="6F0BB484" w14:textId="77777777" w:rsidR="003066AD" w:rsidRPr="00EE0869" w:rsidRDefault="003066AD" w:rsidP="00C74364">
      <w:pPr>
        <w:pStyle w:val="NormalWeb"/>
        <w:numPr>
          <w:ilvl w:val="0"/>
          <w:numId w:val="2"/>
        </w:numPr>
        <w:spacing w:before="0" w:beforeAutospacing="0" w:after="0" w:afterAutospacing="0"/>
        <w:rPr>
          <w:rFonts w:ascii="Calibri" w:hAnsi="Calibri" w:cs="Calibri"/>
        </w:rPr>
      </w:pPr>
      <w:r w:rsidRPr="00EE0869">
        <w:rPr>
          <w:rFonts w:ascii="Calibri" w:hAnsi="Calibri" w:cs="Calibri"/>
          <w:b/>
        </w:rPr>
        <w:t>Call 999</w:t>
      </w:r>
      <w:r w:rsidRPr="00EE0869">
        <w:rPr>
          <w:rFonts w:ascii="Calibri" w:hAnsi="Calibri" w:cs="Calibri"/>
        </w:rPr>
        <w:t xml:space="preserve"> if someone is </w:t>
      </w:r>
      <w:r w:rsidRPr="00EE0869">
        <w:rPr>
          <w:rFonts w:ascii="Calibri" w:hAnsi="Calibri" w:cs="Calibri"/>
          <w:b/>
        </w:rPr>
        <w:t>seriously ill or injured and their life is at risk</w:t>
      </w:r>
      <w:r w:rsidRPr="00EE0869">
        <w:rPr>
          <w:rFonts w:ascii="Calibri" w:hAnsi="Calibri" w:cs="Calibri"/>
        </w:rPr>
        <w:t>.</w:t>
      </w:r>
    </w:p>
    <w:p w14:paraId="2F191F92" w14:textId="77777777" w:rsidR="003066AD" w:rsidRPr="00EE0869" w:rsidRDefault="003066AD" w:rsidP="00C74364">
      <w:pPr>
        <w:pStyle w:val="NormalWeb"/>
        <w:numPr>
          <w:ilvl w:val="0"/>
          <w:numId w:val="2"/>
        </w:numPr>
        <w:spacing w:before="0" w:beforeAutospacing="0" w:after="0" w:afterAutospacing="0"/>
        <w:rPr>
          <w:rFonts w:ascii="Calibri" w:hAnsi="Calibri" w:cs="Calibri"/>
        </w:rPr>
      </w:pPr>
      <w:r w:rsidRPr="00EE0869">
        <w:rPr>
          <w:rFonts w:ascii="Calibri" w:hAnsi="Calibri" w:cs="Calibri"/>
        </w:rPr>
        <w:t>Go to the local</w:t>
      </w:r>
      <w:r w:rsidRPr="00EE0869">
        <w:rPr>
          <w:rFonts w:ascii="Calibri" w:hAnsi="Calibri" w:cs="Calibri"/>
          <w:b/>
        </w:rPr>
        <w:t xml:space="preserve"> Minor Injuries Unit (North Cambs Hospital) </w:t>
      </w:r>
      <w:r w:rsidRPr="00EE0869">
        <w:rPr>
          <w:rFonts w:ascii="Calibri" w:hAnsi="Calibri" w:cs="Calibri"/>
        </w:rPr>
        <w:t>if you have a minor illness or injury (cuts, sprains, rashes).</w:t>
      </w:r>
    </w:p>
    <w:p w14:paraId="71DCE201" w14:textId="77777777" w:rsidR="003066AD" w:rsidRDefault="003066AD" w:rsidP="00C74364">
      <w:pPr>
        <w:pStyle w:val="NormalWeb"/>
        <w:numPr>
          <w:ilvl w:val="0"/>
          <w:numId w:val="2"/>
        </w:numPr>
        <w:spacing w:before="0" w:beforeAutospacing="0" w:after="0" w:afterAutospacing="0"/>
        <w:rPr>
          <w:rFonts w:ascii="Calibri" w:hAnsi="Calibri" w:cs="Calibri"/>
        </w:rPr>
      </w:pPr>
      <w:r w:rsidRPr="00EE0869">
        <w:rPr>
          <w:rFonts w:ascii="Calibri" w:hAnsi="Calibri" w:cs="Calibri"/>
        </w:rPr>
        <w:t xml:space="preserve">Your </w:t>
      </w:r>
      <w:r w:rsidRPr="00EE0869">
        <w:rPr>
          <w:rFonts w:ascii="Calibri" w:hAnsi="Calibri" w:cs="Calibri"/>
          <w:b/>
        </w:rPr>
        <w:t>local pharmacy</w:t>
      </w:r>
      <w:r w:rsidRPr="00EE0869">
        <w:rPr>
          <w:rFonts w:ascii="Calibri" w:hAnsi="Calibri" w:cs="Calibri"/>
        </w:rPr>
        <w:t xml:space="preserve"> can give you advice about many common minor illnesses such as diarrhoea, headaches and sore throats.</w:t>
      </w:r>
    </w:p>
    <w:p w14:paraId="721960FD" w14:textId="77777777" w:rsidR="000A521F" w:rsidRPr="00EE0869" w:rsidRDefault="000A521F" w:rsidP="000A521F">
      <w:pPr>
        <w:pStyle w:val="NormalWeb"/>
        <w:spacing w:before="0" w:beforeAutospacing="0" w:after="0" w:afterAutospacing="0"/>
        <w:rPr>
          <w:rFonts w:ascii="Calibri" w:hAnsi="Calibri" w:cs="Calibri"/>
        </w:rPr>
      </w:pPr>
    </w:p>
    <w:p w14:paraId="41D72285" w14:textId="4FF43FFA" w:rsidR="00C74364" w:rsidRPr="00EE0869" w:rsidRDefault="005E2CC3" w:rsidP="00C74364">
      <w:pPr>
        <w:pStyle w:val="NormalWeb"/>
        <w:spacing w:before="0" w:beforeAutospacing="0" w:after="0" w:afterAutospacing="0"/>
        <w:rPr>
          <w:rFonts w:ascii="Calibri" w:hAnsi="Calibri" w:cs="Calibri"/>
        </w:rPr>
      </w:pPr>
      <w:r w:rsidRPr="00EE0869">
        <w:rPr>
          <w:noProof/>
        </w:rPr>
        <w:drawing>
          <wp:inline distT="0" distB="0" distL="0" distR="0" wp14:anchorId="7554205B" wp14:editId="0D2B7C5D">
            <wp:extent cx="1295400" cy="723900"/>
            <wp:effectExtent l="0" t="0" r="0" b="0"/>
            <wp:docPr id="2" name="Picture 3" descr="C:\Users\kbrooks\AppData\Local\Microsoft\Windows\INetCache\Content.MSO\8B817C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brooks\AppData\Local\Microsoft\Windows\INetCache\Content.MSO\8B817C9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inline>
        </w:drawing>
      </w:r>
    </w:p>
    <w:sectPr w:rsidR="00C74364" w:rsidRPr="00EE0869" w:rsidSect="003C183F">
      <w:footerReference w:type="default" r:id="rId12"/>
      <w:pgSz w:w="11906" w:h="16838"/>
      <w:pgMar w:top="1440" w:right="1080" w:bottom="1440" w:left="1080" w:header="708" w:footer="708" w:gutter="0"/>
      <w:pgBorders w:offsetFrom="page">
        <w:top w:val="thinThickLargeGap" w:sz="36" w:space="24" w:color="2F5496"/>
        <w:left w:val="thinThickLargeGap" w:sz="36" w:space="24" w:color="2F5496"/>
        <w:bottom w:val="thickThinLargeGap" w:sz="36" w:space="24" w:color="2F5496"/>
        <w:right w:val="thickThinLargeGap" w:sz="36" w:space="24" w:color="2F549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88B86" w14:textId="77777777" w:rsidR="00F93A6A" w:rsidRDefault="00F93A6A" w:rsidP="00CB4B1D">
      <w:pPr>
        <w:spacing w:after="0" w:line="240" w:lineRule="auto"/>
      </w:pPr>
      <w:r>
        <w:separator/>
      </w:r>
    </w:p>
  </w:endnote>
  <w:endnote w:type="continuationSeparator" w:id="0">
    <w:p w14:paraId="771D3BF6" w14:textId="77777777" w:rsidR="00F93A6A" w:rsidRDefault="00F93A6A" w:rsidP="00CB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18DF" w14:textId="77777777" w:rsidR="00CB4B1D" w:rsidRPr="00CB4B1D" w:rsidRDefault="00CB4B1D" w:rsidP="00CB4B1D">
    <w:pPr>
      <w:pStyle w:val="Footer"/>
      <w:jc w:val="center"/>
      <w:rPr>
        <w:b/>
        <w:color w:val="0070C0"/>
        <w:sz w:val="18"/>
        <w:szCs w:val="18"/>
      </w:rPr>
    </w:pPr>
    <w:r>
      <w:rPr>
        <w:b/>
        <w:color w:val="0070C0"/>
        <w:sz w:val="18"/>
        <w:szCs w:val="18"/>
      </w:rPr>
      <w:t>www.clarksonsurgery.co.uk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80493" w14:textId="77777777" w:rsidR="00F93A6A" w:rsidRDefault="00F93A6A" w:rsidP="00CB4B1D">
      <w:pPr>
        <w:spacing w:after="0" w:line="240" w:lineRule="auto"/>
      </w:pPr>
      <w:r>
        <w:separator/>
      </w:r>
    </w:p>
  </w:footnote>
  <w:footnote w:type="continuationSeparator" w:id="0">
    <w:p w14:paraId="11D966D7" w14:textId="77777777" w:rsidR="00F93A6A" w:rsidRDefault="00F93A6A" w:rsidP="00CB4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15100"/>
    <w:multiLevelType w:val="hybridMultilevel"/>
    <w:tmpl w:val="7062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25F7B"/>
    <w:multiLevelType w:val="hybridMultilevel"/>
    <w:tmpl w:val="564C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23A15"/>
    <w:multiLevelType w:val="multilevel"/>
    <w:tmpl w:val="0A8C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093D45"/>
    <w:multiLevelType w:val="hybridMultilevel"/>
    <w:tmpl w:val="6AE6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345144">
    <w:abstractNumId w:val="0"/>
  </w:num>
  <w:num w:numId="2" w16cid:durableId="1904485076">
    <w:abstractNumId w:val="3"/>
  </w:num>
  <w:num w:numId="3" w16cid:durableId="1455909501">
    <w:abstractNumId w:val="1"/>
  </w:num>
  <w:num w:numId="4" w16cid:durableId="273830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3D"/>
    <w:rsid w:val="00035266"/>
    <w:rsid w:val="00041746"/>
    <w:rsid w:val="00096AED"/>
    <w:rsid w:val="000A521F"/>
    <w:rsid w:val="00153A06"/>
    <w:rsid w:val="001F0789"/>
    <w:rsid w:val="001F7675"/>
    <w:rsid w:val="001F7D1E"/>
    <w:rsid w:val="002476AE"/>
    <w:rsid w:val="002562B5"/>
    <w:rsid w:val="002D1899"/>
    <w:rsid w:val="002E493A"/>
    <w:rsid w:val="003066AD"/>
    <w:rsid w:val="00340968"/>
    <w:rsid w:val="003C183F"/>
    <w:rsid w:val="003F46C4"/>
    <w:rsid w:val="00401389"/>
    <w:rsid w:val="00474C42"/>
    <w:rsid w:val="0048045C"/>
    <w:rsid w:val="00492A84"/>
    <w:rsid w:val="004B2199"/>
    <w:rsid w:val="005E2CC3"/>
    <w:rsid w:val="00606664"/>
    <w:rsid w:val="00664193"/>
    <w:rsid w:val="006A1104"/>
    <w:rsid w:val="006A242E"/>
    <w:rsid w:val="006F1C19"/>
    <w:rsid w:val="00762242"/>
    <w:rsid w:val="007A5DF3"/>
    <w:rsid w:val="007D1282"/>
    <w:rsid w:val="007D5ACB"/>
    <w:rsid w:val="007E3F3D"/>
    <w:rsid w:val="00837A27"/>
    <w:rsid w:val="00860426"/>
    <w:rsid w:val="008764B8"/>
    <w:rsid w:val="00887536"/>
    <w:rsid w:val="008B4878"/>
    <w:rsid w:val="008D28C0"/>
    <w:rsid w:val="00A22002"/>
    <w:rsid w:val="00A45039"/>
    <w:rsid w:val="00A908E0"/>
    <w:rsid w:val="00AD445B"/>
    <w:rsid w:val="00AF35F0"/>
    <w:rsid w:val="00B43EF3"/>
    <w:rsid w:val="00B646EB"/>
    <w:rsid w:val="00BF2356"/>
    <w:rsid w:val="00C03F69"/>
    <w:rsid w:val="00C05B28"/>
    <w:rsid w:val="00C62DB9"/>
    <w:rsid w:val="00C74364"/>
    <w:rsid w:val="00CA7D74"/>
    <w:rsid w:val="00CB4B1D"/>
    <w:rsid w:val="00CD7573"/>
    <w:rsid w:val="00D05B0F"/>
    <w:rsid w:val="00D320E1"/>
    <w:rsid w:val="00D65A32"/>
    <w:rsid w:val="00DA1208"/>
    <w:rsid w:val="00DE1D8F"/>
    <w:rsid w:val="00E179CC"/>
    <w:rsid w:val="00E361CE"/>
    <w:rsid w:val="00E60F65"/>
    <w:rsid w:val="00E772D5"/>
    <w:rsid w:val="00EE0869"/>
    <w:rsid w:val="00F61FFF"/>
    <w:rsid w:val="00F92A82"/>
    <w:rsid w:val="00F93A6A"/>
    <w:rsid w:val="00FA2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0F5C"/>
  <w15:chartTrackingRefBased/>
  <w15:docId w15:val="{90513FF8-1CFF-4932-9149-CEEE7D5D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35266"/>
    <w:rPr>
      <w:color w:val="0563C1"/>
      <w:u w:val="single"/>
    </w:rPr>
  </w:style>
  <w:style w:type="character" w:styleId="FollowedHyperlink">
    <w:name w:val="FollowedHyperlink"/>
    <w:uiPriority w:val="99"/>
    <w:semiHidden/>
    <w:unhideWhenUsed/>
    <w:rsid w:val="003F46C4"/>
    <w:rPr>
      <w:color w:val="954F72"/>
      <w:u w:val="single"/>
    </w:rPr>
  </w:style>
  <w:style w:type="paragraph" w:styleId="Header">
    <w:name w:val="header"/>
    <w:basedOn w:val="Normal"/>
    <w:link w:val="HeaderChar"/>
    <w:uiPriority w:val="99"/>
    <w:unhideWhenUsed/>
    <w:rsid w:val="00CB4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B1D"/>
  </w:style>
  <w:style w:type="paragraph" w:styleId="Footer">
    <w:name w:val="footer"/>
    <w:basedOn w:val="Normal"/>
    <w:link w:val="FooterChar"/>
    <w:uiPriority w:val="99"/>
    <w:unhideWhenUsed/>
    <w:rsid w:val="00CB4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B1D"/>
  </w:style>
  <w:style w:type="character" w:styleId="Strong">
    <w:name w:val="Strong"/>
    <w:uiPriority w:val="22"/>
    <w:qFormat/>
    <w:rsid w:val="002476AE"/>
    <w:rPr>
      <w:b/>
      <w:bCs/>
    </w:rPr>
  </w:style>
  <w:style w:type="paragraph" w:styleId="NormalWeb">
    <w:name w:val="Normal (Web)"/>
    <w:basedOn w:val="Normal"/>
    <w:uiPriority w:val="99"/>
    <w:unhideWhenUsed/>
    <w:rsid w:val="00C74364"/>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88753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8753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16612">
      <w:bodyDiv w:val="1"/>
      <w:marLeft w:val="0"/>
      <w:marRight w:val="0"/>
      <w:marTop w:val="0"/>
      <w:marBottom w:val="0"/>
      <w:divBdr>
        <w:top w:val="none" w:sz="0" w:space="0" w:color="auto"/>
        <w:left w:val="none" w:sz="0" w:space="0" w:color="auto"/>
        <w:bottom w:val="none" w:sz="0" w:space="0" w:color="auto"/>
        <w:right w:val="none" w:sz="0" w:space="0" w:color="auto"/>
      </w:divBdr>
    </w:div>
    <w:div w:id="20643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pctest.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clarksonsurgery.co.uk" TargetMode="External"/><Relationship Id="rId4" Type="http://schemas.openxmlformats.org/officeDocument/2006/relationships/webSettings" Target="webSettings.xml"/><Relationship Id="rId9" Type="http://schemas.openxmlformats.org/officeDocument/2006/relationships/hyperlink" Target="http://www.facebook.com/clarksonsurge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Links>
    <vt:vector size="18" baseType="variant">
      <vt:variant>
        <vt:i4>1441799</vt:i4>
      </vt:variant>
      <vt:variant>
        <vt:i4>6</vt:i4>
      </vt:variant>
      <vt:variant>
        <vt:i4>0</vt:i4>
      </vt:variant>
      <vt:variant>
        <vt:i4>5</vt:i4>
      </vt:variant>
      <vt:variant>
        <vt:lpwstr>http://www.clarksonsurgery.co.uk/</vt:lpwstr>
      </vt:variant>
      <vt:variant>
        <vt:lpwstr/>
      </vt:variant>
      <vt:variant>
        <vt:i4>3014716</vt:i4>
      </vt:variant>
      <vt:variant>
        <vt:i4>3</vt:i4>
      </vt:variant>
      <vt:variant>
        <vt:i4>0</vt:i4>
      </vt:variant>
      <vt:variant>
        <vt:i4>5</vt:i4>
      </vt:variant>
      <vt:variant>
        <vt:lpwstr>http://www.facebook.com/clarksonsurgery</vt:lpwstr>
      </vt:variant>
      <vt:variant>
        <vt:lpwstr/>
      </vt:variant>
      <vt:variant>
        <vt:i4>4259932</vt:i4>
      </vt:variant>
      <vt:variant>
        <vt:i4>0</vt:i4>
      </vt:variant>
      <vt:variant>
        <vt:i4>0</vt:i4>
      </vt:variant>
      <vt:variant>
        <vt:i4>5</vt:i4>
      </vt:variant>
      <vt:variant>
        <vt:lpwstr>https://hepctest.nhs.uk/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MC. Cernik</dc:creator>
  <cp:keywords/>
  <dc:description/>
  <cp:lastModifiedBy>Amy Griffiths</cp:lastModifiedBy>
  <cp:revision>4</cp:revision>
  <cp:lastPrinted>2024-07-15T07:14:00Z</cp:lastPrinted>
  <dcterms:created xsi:type="dcterms:W3CDTF">2024-07-16T11:40:00Z</dcterms:created>
  <dcterms:modified xsi:type="dcterms:W3CDTF">2024-07-16T11:41:00Z</dcterms:modified>
</cp:coreProperties>
</file>